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5C" w:rsidRDefault="00C64D5C">
      <w:pPr>
        <w:rPr>
          <w:sz w:val="24"/>
        </w:rPr>
      </w:pPr>
    </w:p>
    <w:p w:rsidR="001A3FC0" w:rsidRDefault="001A3FC0">
      <w:pPr>
        <w:rPr>
          <w:b/>
          <w:sz w:val="24"/>
          <w:u w:val="single"/>
        </w:rPr>
      </w:pPr>
    </w:p>
    <w:p w:rsidR="003643E7" w:rsidRDefault="003643E7" w:rsidP="003643E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PROJECT DETAILS:</w:t>
      </w:r>
      <w:r>
        <w:rPr>
          <w:b/>
          <w:sz w:val="24"/>
          <w:u w:val="single"/>
        </w:rPr>
        <w:br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317"/>
        <w:gridCol w:w="6804"/>
        <w:gridCol w:w="214"/>
        <w:gridCol w:w="36"/>
      </w:tblGrid>
      <w:tr w:rsidR="003643E7" w:rsidTr="003643E7">
        <w:trPr>
          <w:gridAfter w:val="1"/>
          <w:wAfter w:w="36" w:type="dxa"/>
          <w:trHeight w:hRule="exact" w:val="400"/>
        </w:trPr>
        <w:tc>
          <w:tcPr>
            <w:tcW w:w="2235" w:type="dxa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>Name of project:</w:t>
            </w:r>
          </w:p>
        </w:tc>
        <w:tc>
          <w:tcPr>
            <w:tcW w:w="8185" w:type="dxa"/>
            <w:gridSpan w:val="4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3643E7" w:rsidTr="00364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02"/>
        </w:trPr>
        <w:tc>
          <w:tcPr>
            <w:tcW w:w="10456" w:type="dxa"/>
            <w:gridSpan w:val="6"/>
          </w:tcPr>
          <w:p w:rsidR="003643E7" w:rsidRDefault="003D0A4D" w:rsidP="003643E7">
            <w:pPr>
              <w:rPr>
                <w:sz w:val="22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2526030</wp:posOffset>
                      </wp:positionH>
                      <wp:positionV relativeFrom="margin">
                        <wp:posOffset>25400</wp:posOffset>
                      </wp:positionV>
                      <wp:extent cx="3787140" cy="721360"/>
                      <wp:effectExtent l="0" t="0" r="0" b="2540"/>
                      <wp:wrapTopAndBottom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71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71C" w:rsidRDefault="005B671C" w:rsidP="003643E7">
                                  <w:pPr>
                                    <w:pStyle w:val="Heading1"/>
                                  </w:pPr>
                                  <w:r>
                                    <w:t>Australian Embassy Kyiv</w:t>
                                  </w:r>
                                </w:p>
                                <w:p w:rsidR="005B671C" w:rsidRDefault="005B671C" w:rsidP="003643E7">
                                  <w:pPr>
                                    <w:pStyle w:val="Heading1"/>
                                  </w:pPr>
                                  <w:r>
                                    <w:t>DIRECT AID PROGRAM</w:t>
                                  </w:r>
                                </w:p>
                                <w:p w:rsidR="005B671C" w:rsidRPr="007E63AF" w:rsidRDefault="005B671C" w:rsidP="003643E7">
                                  <w:pPr>
                                    <w:pStyle w:val="Heading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E63AF">
                                    <w:rPr>
                                      <w:sz w:val="32"/>
                                      <w:szCs w:val="32"/>
                                    </w:rPr>
                                    <w:t xml:space="preserve">PROJECT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SUBMISSION</w:t>
                                  </w:r>
                                  <w:r w:rsidRPr="007E63AF">
                                    <w:rPr>
                                      <w:sz w:val="32"/>
                                      <w:szCs w:val="32"/>
                                    </w:rPr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98.9pt;margin-top:2pt;width:298.2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1+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" o:allowincell="f" filled="f" stroked="f">
                      <v:textbox>
                        <w:txbxContent>
                          <w:p w:rsidR="005B671C" w:rsidRDefault="005B671C" w:rsidP="003643E7">
                            <w:pPr>
                              <w:pStyle w:val="Heading1"/>
                            </w:pPr>
                            <w:r>
                              <w:t>Australian Embassy Kyiv</w:t>
                            </w:r>
                          </w:p>
                          <w:p w:rsidR="005B671C" w:rsidRDefault="005B671C" w:rsidP="003643E7">
                            <w:pPr>
                              <w:pStyle w:val="Heading1"/>
                            </w:pPr>
                            <w:r>
                              <w:t>DIRECT AID PROGRAM</w:t>
                            </w:r>
                          </w:p>
                          <w:p w:rsidR="005B671C" w:rsidRPr="007E63AF" w:rsidRDefault="005B671C" w:rsidP="003643E7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 w:rsidRPr="007E63AF">
                              <w:rPr>
                                <w:sz w:val="32"/>
                                <w:szCs w:val="32"/>
                              </w:rPr>
                              <w:t xml:space="preserve">PROJECT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SUBMISSION</w:t>
                            </w:r>
                            <w:r w:rsidRPr="007E63AF">
                              <w:rPr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v:textbox>
                      <w10:wrap type="topAndBottom" anchory="margin"/>
                    </v:shape>
                  </w:pict>
                </mc:Fallback>
              </mc:AlternateContent>
            </w:r>
            <w:r w:rsidR="009917A0"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96pt;height:64pt;z-index:251658240;mso-position-horizontal-relative:text;mso-position-vertical-relative:margin" o:allowincell="f" fillcolor="window">
                  <v:imagedata r:id="rId9" o:title=""/>
                  <w10:wrap type="topAndBottom" anchory="margin"/>
                </v:shape>
                <o:OLEObject Type="Embed" ProgID="Word.Picture.8" ShapeID="_x0000_s1029" DrawAspect="Content" ObjectID="_1564386047" r:id="rId10"/>
              </w:pict>
            </w:r>
            <w:r w:rsidR="003643E7">
              <w:rPr>
                <w:sz w:val="24"/>
              </w:rPr>
              <w:t xml:space="preserve">Brief description:  </w:t>
            </w:r>
            <w:bookmarkStart w:id="1" w:name="_GoBack"/>
            <w:r w:rsidR="003643E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3643E7">
              <w:rPr>
                <w:sz w:val="22"/>
              </w:rPr>
              <w:instrText xml:space="preserve"> FORMTEXT </w:instrText>
            </w:r>
            <w:r w:rsidR="003643E7">
              <w:rPr>
                <w:sz w:val="22"/>
              </w:rPr>
            </w:r>
            <w:r w:rsidR="003643E7">
              <w:rPr>
                <w:sz w:val="22"/>
              </w:rPr>
              <w:fldChar w:fldCharType="separate"/>
            </w:r>
            <w:r w:rsidR="003643E7">
              <w:rPr>
                <w:noProof/>
                <w:sz w:val="22"/>
              </w:rPr>
              <w:t> </w:t>
            </w:r>
            <w:r w:rsidR="003643E7">
              <w:rPr>
                <w:noProof/>
                <w:sz w:val="22"/>
              </w:rPr>
              <w:t> </w:t>
            </w:r>
            <w:r w:rsidR="003643E7">
              <w:rPr>
                <w:noProof/>
                <w:sz w:val="22"/>
              </w:rPr>
              <w:t> </w:t>
            </w:r>
            <w:r w:rsidR="003643E7">
              <w:rPr>
                <w:noProof/>
                <w:sz w:val="22"/>
              </w:rPr>
              <w:t> </w:t>
            </w:r>
            <w:r w:rsidR="003643E7">
              <w:rPr>
                <w:noProof/>
                <w:sz w:val="22"/>
              </w:rPr>
              <w:t> </w:t>
            </w:r>
            <w:r w:rsidR="003643E7">
              <w:rPr>
                <w:sz w:val="22"/>
              </w:rPr>
              <w:fldChar w:fldCharType="end"/>
            </w:r>
            <w:bookmarkEnd w:id="2"/>
            <w:bookmarkEnd w:id="1"/>
          </w:p>
        </w:tc>
      </w:tr>
      <w:tr w:rsidR="003643E7" w:rsidTr="003643E7">
        <w:trPr>
          <w:gridAfter w:val="1"/>
          <w:wAfter w:w="36" w:type="dxa"/>
          <w:trHeight w:hRule="exact" w:val="400"/>
        </w:trPr>
        <w:tc>
          <w:tcPr>
            <w:tcW w:w="3085" w:type="dxa"/>
            <w:gridSpan w:val="2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>Amount sought in AUD:</w:t>
            </w:r>
          </w:p>
        </w:tc>
        <w:tc>
          <w:tcPr>
            <w:tcW w:w="7335" w:type="dxa"/>
            <w:gridSpan w:val="3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0"/>
                    <w:format w:val="$#,##0.00;($#,##0.00)"/>
                  </w:textInput>
                </w:ffData>
              </w:fldChar>
            </w:r>
            <w:bookmarkStart w:id="3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3643E7" w:rsidTr="003643E7">
        <w:trPr>
          <w:gridAfter w:val="1"/>
          <w:wAfter w:w="36" w:type="dxa"/>
          <w:trHeight w:hRule="exact" w:val="400"/>
        </w:trPr>
        <w:tc>
          <w:tcPr>
            <w:tcW w:w="3085" w:type="dxa"/>
            <w:gridSpan w:val="2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>Recipient country:</w:t>
            </w:r>
          </w:p>
        </w:tc>
        <w:tc>
          <w:tcPr>
            <w:tcW w:w="7335" w:type="dxa"/>
            <w:gridSpan w:val="3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3643E7" w:rsidTr="003643E7">
        <w:trPr>
          <w:gridAfter w:val="1"/>
          <w:wAfter w:w="36" w:type="dxa"/>
          <w:trHeight w:hRule="exact" w:val="400"/>
        </w:trPr>
        <w:tc>
          <w:tcPr>
            <w:tcW w:w="3085" w:type="dxa"/>
            <w:gridSpan w:val="2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 xml:space="preserve">Location </w:t>
            </w:r>
            <w:r>
              <w:t>(e.g. town/province):</w:t>
            </w:r>
          </w:p>
        </w:tc>
        <w:tc>
          <w:tcPr>
            <w:tcW w:w="7335" w:type="dxa"/>
            <w:gridSpan w:val="3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3643E7" w:rsidTr="003643E7">
        <w:trPr>
          <w:gridAfter w:val="1"/>
          <w:wAfter w:w="36" w:type="dxa"/>
          <w:trHeight w:hRule="exact" w:val="471"/>
        </w:trPr>
        <w:tc>
          <w:tcPr>
            <w:tcW w:w="3085" w:type="dxa"/>
            <w:gridSpan w:val="2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>Name of applicant</w:t>
            </w:r>
          </w:p>
          <w:p w:rsidR="003643E7" w:rsidRDefault="003643E7" w:rsidP="003643E7">
            <w:pPr>
              <w:rPr>
                <w:sz w:val="24"/>
              </w:rPr>
            </w:pPr>
            <w:r>
              <w:t xml:space="preserve">(individual or </w:t>
            </w:r>
            <w:proofErr w:type="spellStart"/>
            <w:r>
              <w:t>organisation</w:t>
            </w:r>
            <w:proofErr w:type="spellEnd"/>
            <w:r>
              <w:t>):</w:t>
            </w:r>
          </w:p>
        </w:tc>
        <w:tc>
          <w:tcPr>
            <w:tcW w:w="7335" w:type="dxa"/>
            <w:gridSpan w:val="3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3643E7" w:rsidTr="00364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50" w:type="dxa"/>
          <w:trHeight w:hRule="exact" w:val="16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>Address for correspondence: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E7" w:rsidRDefault="003643E7" w:rsidP="003643E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</w:tbl>
    <w:p w:rsidR="003643E7" w:rsidRDefault="003643E7" w:rsidP="0038492F">
      <w:pPr>
        <w:pStyle w:val="Heading2"/>
      </w:pPr>
      <w:r>
        <w:br/>
      </w:r>
    </w:p>
    <w:p w:rsidR="003643E7" w:rsidRDefault="003643E7" w:rsidP="003643E7">
      <w:pPr>
        <w:ind w:firstLine="720"/>
        <w:rPr>
          <w:sz w:val="24"/>
        </w:rPr>
      </w:pPr>
      <w:r>
        <w:rPr>
          <w:i/>
          <w:sz w:val="24"/>
        </w:rPr>
        <w:tab/>
      </w:r>
    </w:p>
    <w:p w:rsidR="003643E7" w:rsidRDefault="003643E7" w:rsidP="003643E7">
      <w:pPr>
        <w:tabs>
          <w:tab w:val="left" w:pos="8505"/>
          <w:tab w:val="left" w:pos="9639"/>
        </w:tabs>
        <w:rPr>
          <w:b/>
          <w:u w:val="single"/>
        </w:rPr>
      </w:pPr>
      <w:r>
        <w:rPr>
          <w:b/>
          <w:sz w:val="24"/>
          <w:u w:val="single"/>
        </w:rPr>
        <w:t xml:space="preserve">PROJECT DESCRIPTION </w:t>
      </w:r>
      <w:r>
        <w:rPr>
          <w:b/>
          <w:sz w:val="24"/>
        </w:rPr>
        <w:tab/>
      </w:r>
      <w:r>
        <w:rPr>
          <w:b/>
          <w:caps/>
          <w:sz w:val="24"/>
        </w:rPr>
        <w:t>Yes</w:t>
      </w:r>
      <w:r>
        <w:rPr>
          <w:b/>
          <w:caps/>
          <w:sz w:val="24"/>
        </w:rPr>
        <w:tab/>
        <w:t>No</w:t>
      </w:r>
    </w:p>
    <w:p w:rsidR="003643E7" w:rsidRDefault="003643E7" w:rsidP="003643E7">
      <w:pPr>
        <w:rPr>
          <w:sz w:val="24"/>
        </w:rPr>
      </w:pPr>
    </w:p>
    <w:p w:rsidR="003643E7" w:rsidRDefault="003643E7" w:rsidP="003643E7">
      <w:pPr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Does the project have clearly defined developmental objectives?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rPr>
          <w:sz w:val="24"/>
        </w:rPr>
      </w:pPr>
    </w:p>
    <w:p w:rsidR="003643E7" w:rsidRDefault="003643E7" w:rsidP="003643E7">
      <w:pPr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Does the project focus </w:t>
      </w:r>
      <w:proofErr w:type="gramStart"/>
      <w:r>
        <w:rPr>
          <w:sz w:val="24"/>
        </w:rPr>
        <w:t>on:</w:t>
      </w:r>
      <w:proofErr w:type="gramEnd"/>
    </w:p>
    <w:p w:rsidR="003643E7" w:rsidRDefault="003643E7" w:rsidP="003643E7">
      <w:pPr>
        <w:spacing w:line="360" w:lineRule="auto"/>
        <w:ind w:left="720"/>
        <w:rPr>
          <w:b/>
          <w:sz w:val="24"/>
        </w:rPr>
      </w:pPr>
      <w:proofErr w:type="gramStart"/>
      <w:r>
        <w:rPr>
          <w:sz w:val="24"/>
        </w:rPr>
        <w:t>B.1.</w:t>
      </w:r>
      <w:r>
        <w:rPr>
          <w:sz w:val="24"/>
        </w:rPr>
        <w:tab/>
        <w:t>poverty alleviation?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spacing w:line="360" w:lineRule="auto"/>
        <w:ind w:left="720"/>
        <w:rPr>
          <w:sz w:val="24"/>
        </w:rPr>
      </w:pPr>
      <w:proofErr w:type="gramStart"/>
      <w:r>
        <w:rPr>
          <w:sz w:val="24"/>
        </w:rPr>
        <w:t>B.2.</w:t>
      </w:r>
      <w:r>
        <w:rPr>
          <w:sz w:val="24"/>
        </w:rPr>
        <w:tab/>
        <w:t>community-level health, education and sanitation?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spacing w:line="360" w:lineRule="auto"/>
        <w:ind w:left="720"/>
        <w:rPr>
          <w:sz w:val="24"/>
        </w:rPr>
      </w:pPr>
      <w:proofErr w:type="gramStart"/>
      <w:r>
        <w:rPr>
          <w:sz w:val="24"/>
        </w:rPr>
        <w:t>B.3.</w:t>
      </w:r>
      <w:r>
        <w:rPr>
          <w:sz w:val="24"/>
        </w:rPr>
        <w:tab/>
        <w:t>enhancing sustainability through restoration and protection of the environment and facilitating sustainable growth?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spacing w:line="360" w:lineRule="auto"/>
        <w:ind w:left="720"/>
        <w:rPr>
          <w:sz w:val="24"/>
        </w:rPr>
      </w:pPr>
      <w:proofErr w:type="gramStart"/>
      <w:r>
        <w:rPr>
          <w:sz w:val="24"/>
        </w:rPr>
        <w:t>B.4.</w:t>
      </w:r>
      <w:r>
        <w:rPr>
          <w:sz w:val="24"/>
        </w:rPr>
        <w:tab/>
        <w:t>basic human rights?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spacing w:line="360" w:lineRule="auto"/>
        <w:ind w:left="720"/>
        <w:rPr>
          <w:sz w:val="24"/>
        </w:rPr>
      </w:pPr>
      <w:proofErr w:type="gramStart"/>
      <w:r>
        <w:rPr>
          <w:sz w:val="24"/>
        </w:rPr>
        <w:t>B.5.</w:t>
      </w:r>
      <w:r>
        <w:rPr>
          <w:sz w:val="24"/>
        </w:rPr>
        <w:tab/>
        <w:t>rural development?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spacing w:line="360" w:lineRule="auto"/>
        <w:ind w:left="720"/>
        <w:rPr>
          <w:sz w:val="24"/>
        </w:rPr>
      </w:pPr>
      <w:r>
        <w:rPr>
          <w:sz w:val="24"/>
        </w:rPr>
        <w:t>B.6.</w:t>
      </w:r>
      <w:r>
        <w:rPr>
          <w:sz w:val="24"/>
        </w:rPr>
        <w:tab/>
        <w:t>gender equality?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spacing w:line="360" w:lineRule="auto"/>
        <w:ind w:firstLine="720"/>
        <w:rPr>
          <w:sz w:val="24"/>
          <w:szCs w:val="24"/>
        </w:rPr>
      </w:pPr>
      <w:proofErr w:type="gramStart"/>
      <w:r>
        <w:rPr>
          <w:sz w:val="24"/>
        </w:rPr>
        <w:t>B.7</w:t>
      </w:r>
      <w:r>
        <w:rPr>
          <w:sz w:val="24"/>
        </w:rPr>
        <w:tab/>
        <w:t>conferences or training?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9467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4673">
        <w:rPr>
          <w:sz w:val="24"/>
          <w:szCs w:val="24"/>
        </w:rPr>
        <w:instrText xml:space="preserve"> FORMCHECKBOX </w:instrText>
      </w:r>
      <w:r w:rsidR="009917A0">
        <w:rPr>
          <w:sz w:val="24"/>
          <w:szCs w:val="24"/>
        </w:rPr>
      </w:r>
      <w:r w:rsidR="009917A0">
        <w:rPr>
          <w:sz w:val="24"/>
          <w:szCs w:val="24"/>
        </w:rPr>
        <w:fldChar w:fldCharType="separate"/>
      </w:r>
      <w:r w:rsidRPr="00A94673">
        <w:rPr>
          <w:sz w:val="24"/>
          <w:szCs w:val="24"/>
        </w:rPr>
        <w:fldChar w:fldCharType="end"/>
      </w:r>
      <w:r w:rsidRPr="00A94673">
        <w:rPr>
          <w:sz w:val="24"/>
          <w:szCs w:val="24"/>
        </w:rPr>
        <w:tab/>
        <w:t xml:space="preserve">     </w:t>
      </w:r>
      <w:r w:rsidRPr="00A94673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94673">
        <w:rPr>
          <w:sz w:val="24"/>
          <w:szCs w:val="24"/>
        </w:rPr>
        <w:instrText xml:space="preserve"> FORMCHECKBOX </w:instrText>
      </w:r>
      <w:r w:rsidR="009917A0">
        <w:rPr>
          <w:sz w:val="24"/>
          <w:szCs w:val="24"/>
        </w:rPr>
      </w:r>
      <w:r w:rsidR="009917A0">
        <w:rPr>
          <w:sz w:val="24"/>
          <w:szCs w:val="24"/>
        </w:rPr>
        <w:fldChar w:fldCharType="separate"/>
      </w:r>
      <w:r w:rsidRPr="00A94673">
        <w:rPr>
          <w:sz w:val="24"/>
          <w:szCs w:val="24"/>
        </w:rPr>
        <w:fldChar w:fldCharType="end"/>
      </w:r>
    </w:p>
    <w:p w:rsidR="003643E7" w:rsidRPr="00A94673" w:rsidRDefault="003643E7" w:rsidP="003643E7">
      <w:pPr>
        <w:spacing w:line="360" w:lineRule="auto"/>
        <w:ind w:firstLine="720"/>
        <w:rPr>
          <w:sz w:val="24"/>
          <w:szCs w:val="24"/>
        </w:rPr>
      </w:pPr>
      <w:proofErr w:type="gramStart"/>
      <w:r>
        <w:rPr>
          <w:sz w:val="24"/>
        </w:rPr>
        <w:t>B.8</w:t>
      </w:r>
      <w:r>
        <w:rPr>
          <w:sz w:val="24"/>
        </w:rPr>
        <w:tab/>
        <w:t>cultural or sporting activities?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9467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4673">
        <w:rPr>
          <w:sz w:val="24"/>
          <w:szCs w:val="24"/>
        </w:rPr>
        <w:instrText xml:space="preserve"> FORMCHECKBOX </w:instrText>
      </w:r>
      <w:r w:rsidR="009917A0">
        <w:rPr>
          <w:sz w:val="24"/>
          <w:szCs w:val="24"/>
        </w:rPr>
      </w:r>
      <w:r w:rsidR="009917A0">
        <w:rPr>
          <w:sz w:val="24"/>
          <w:szCs w:val="24"/>
        </w:rPr>
        <w:fldChar w:fldCharType="separate"/>
      </w:r>
      <w:r w:rsidRPr="00A94673">
        <w:rPr>
          <w:sz w:val="24"/>
          <w:szCs w:val="24"/>
        </w:rPr>
        <w:fldChar w:fldCharType="end"/>
      </w:r>
      <w:r w:rsidRPr="00A94673">
        <w:rPr>
          <w:sz w:val="24"/>
          <w:szCs w:val="24"/>
        </w:rPr>
        <w:tab/>
        <w:t xml:space="preserve">     </w:t>
      </w:r>
      <w:r w:rsidRPr="00A94673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94673">
        <w:rPr>
          <w:sz w:val="24"/>
          <w:szCs w:val="24"/>
        </w:rPr>
        <w:instrText xml:space="preserve"> FORMCHECKBOX </w:instrText>
      </w:r>
      <w:r w:rsidR="009917A0">
        <w:rPr>
          <w:sz w:val="24"/>
          <w:szCs w:val="24"/>
        </w:rPr>
      </w:r>
      <w:r w:rsidR="009917A0">
        <w:rPr>
          <w:sz w:val="24"/>
          <w:szCs w:val="24"/>
        </w:rPr>
        <w:fldChar w:fldCharType="separate"/>
      </w:r>
      <w:r w:rsidRPr="00A94673">
        <w:rPr>
          <w:sz w:val="24"/>
          <w:szCs w:val="24"/>
        </w:rPr>
        <w:fldChar w:fldCharType="end"/>
      </w:r>
    </w:p>
    <w:p w:rsidR="003643E7" w:rsidRDefault="003643E7" w:rsidP="003643E7">
      <w:pPr>
        <w:spacing w:line="360" w:lineRule="auto"/>
        <w:ind w:left="720"/>
        <w:rPr>
          <w:sz w:val="24"/>
        </w:rPr>
      </w:pPr>
      <w:proofErr w:type="gramStart"/>
      <w:r>
        <w:rPr>
          <w:sz w:val="24"/>
        </w:rPr>
        <w:t>B.9.</w:t>
      </w:r>
      <w:r>
        <w:rPr>
          <w:sz w:val="24"/>
        </w:rPr>
        <w:tab/>
        <w:t>disaster relief?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spacing w:line="360" w:lineRule="auto"/>
        <w:ind w:left="720"/>
        <w:rPr>
          <w:sz w:val="24"/>
        </w:rPr>
      </w:pPr>
      <w:r>
        <w:rPr>
          <w:sz w:val="24"/>
        </w:rPr>
        <w:t>B.10.</w:t>
      </w:r>
      <w:r>
        <w:rPr>
          <w:sz w:val="24"/>
        </w:rPr>
        <w:tab/>
        <w:t>other – please note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rPr>
          <w:sz w:val="24"/>
        </w:rPr>
      </w:pPr>
    </w:p>
    <w:p w:rsidR="0038492F" w:rsidRDefault="0038492F" w:rsidP="003643E7">
      <w:pPr>
        <w:rPr>
          <w:sz w:val="24"/>
        </w:rPr>
      </w:pPr>
    </w:p>
    <w:p w:rsidR="0038492F" w:rsidRDefault="0038492F" w:rsidP="003643E7">
      <w:pPr>
        <w:rPr>
          <w:sz w:val="24"/>
        </w:rPr>
      </w:pPr>
    </w:p>
    <w:p w:rsidR="003643E7" w:rsidRDefault="003643E7" w:rsidP="003643E7">
      <w:pPr>
        <w:rPr>
          <w:sz w:val="24"/>
        </w:rPr>
      </w:pPr>
      <w:r>
        <w:rPr>
          <w:sz w:val="24"/>
        </w:rPr>
        <w:lastRenderedPageBreak/>
        <w:t xml:space="preserve">Will this project have a lasting result </w:t>
      </w:r>
      <w:r>
        <w:t>(except where disaster relief is concerned)</w:t>
      </w:r>
      <w:r>
        <w:rPr>
          <w:sz w:val="24"/>
        </w:rPr>
        <w:t>?</w:t>
      </w:r>
    </w:p>
    <w:p w:rsidR="003643E7" w:rsidRDefault="003643E7" w:rsidP="003643E7">
      <w:r>
        <w:tab/>
        <w:t>(</w:t>
      </w:r>
      <w:proofErr w:type="gramStart"/>
      <w:r>
        <w:t>i.e</w:t>
      </w:r>
      <w:proofErr w:type="gramEnd"/>
      <w:r>
        <w:t>. will something lasting be achieved or will conditions/circumstances remain exactly</w:t>
      </w:r>
    </w:p>
    <w:p w:rsidR="003643E7" w:rsidRDefault="003643E7" w:rsidP="003643E7">
      <w:pPr>
        <w:ind w:firstLine="720"/>
        <w:rPr>
          <w:sz w:val="24"/>
        </w:rPr>
      </w:pPr>
      <w:proofErr w:type="gramStart"/>
      <w:r>
        <w:t>the</w:t>
      </w:r>
      <w:proofErr w:type="gramEnd"/>
      <w:r>
        <w:t xml:space="preserve"> same as before?)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rPr>
          <w:sz w:val="24"/>
        </w:rPr>
      </w:pPr>
    </w:p>
    <w:p w:rsidR="00505072" w:rsidRPr="00505072" w:rsidRDefault="00505072" w:rsidP="00505072">
      <w:r w:rsidRPr="00505072">
        <w:t>Please specify:</w:t>
      </w:r>
    </w:p>
    <w:tbl>
      <w:tblPr>
        <w:tblpPr w:leftFromText="180" w:rightFromText="180" w:vertAnchor="text" w:tblpX="4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505072" w:rsidTr="00E12341">
        <w:trPr>
          <w:trHeight w:val="841"/>
        </w:trPr>
        <w:tc>
          <w:tcPr>
            <w:tcW w:w="10155" w:type="dxa"/>
          </w:tcPr>
          <w:p w:rsidR="00505072" w:rsidRDefault="00505072" w:rsidP="00E12341">
            <w:pPr>
              <w:rPr>
                <w:sz w:val="24"/>
              </w:rPr>
            </w:pPr>
          </w:p>
        </w:tc>
      </w:tr>
    </w:tbl>
    <w:p w:rsidR="00505072" w:rsidRDefault="00505072" w:rsidP="00505072">
      <w:pPr>
        <w:ind w:left="720"/>
        <w:rPr>
          <w:lang w:val="en-AU"/>
        </w:rPr>
      </w:pPr>
    </w:p>
    <w:p w:rsidR="003643E7" w:rsidRDefault="003643E7" w:rsidP="003643E7">
      <w:pPr>
        <w:rPr>
          <w:sz w:val="24"/>
        </w:rPr>
      </w:pPr>
    </w:p>
    <w:p w:rsidR="003643E7" w:rsidRDefault="003643E7" w:rsidP="003643E7">
      <w:pPr>
        <w:rPr>
          <w:sz w:val="24"/>
        </w:rPr>
      </w:pPr>
      <w:r>
        <w:rPr>
          <w:sz w:val="24"/>
        </w:rPr>
        <w:t>Has the applicant been funded before?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rPr>
          <w:sz w:val="24"/>
        </w:rPr>
      </w:pPr>
    </w:p>
    <w:p w:rsidR="00505072" w:rsidRPr="00505072" w:rsidRDefault="00505072" w:rsidP="00505072">
      <w:r w:rsidRPr="00505072">
        <w:t>If so, please specify:</w:t>
      </w:r>
    </w:p>
    <w:tbl>
      <w:tblPr>
        <w:tblpPr w:leftFromText="180" w:rightFromText="180" w:vertAnchor="text" w:tblpX="4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505072" w:rsidTr="00E12341">
        <w:trPr>
          <w:trHeight w:val="841"/>
        </w:trPr>
        <w:tc>
          <w:tcPr>
            <w:tcW w:w="10155" w:type="dxa"/>
          </w:tcPr>
          <w:p w:rsidR="00505072" w:rsidRDefault="00505072" w:rsidP="00E12341">
            <w:pPr>
              <w:rPr>
                <w:sz w:val="24"/>
              </w:rPr>
            </w:pPr>
          </w:p>
        </w:tc>
      </w:tr>
    </w:tbl>
    <w:p w:rsidR="00505072" w:rsidRDefault="00505072" w:rsidP="00505072">
      <w:pPr>
        <w:ind w:left="720"/>
        <w:rPr>
          <w:lang w:val="en-AU"/>
        </w:rPr>
      </w:pPr>
    </w:p>
    <w:p w:rsidR="00505072" w:rsidRDefault="00505072" w:rsidP="003643E7">
      <w:pPr>
        <w:rPr>
          <w:sz w:val="24"/>
        </w:rPr>
      </w:pPr>
    </w:p>
    <w:p w:rsidR="0038492F" w:rsidRDefault="003643E7" w:rsidP="003643E7">
      <w:pPr>
        <w:rPr>
          <w:sz w:val="24"/>
        </w:rPr>
      </w:pPr>
      <w:r>
        <w:rPr>
          <w:sz w:val="24"/>
        </w:rPr>
        <w:t xml:space="preserve">What type of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is the recipient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43E7" w:rsidRPr="00A447D3" w:rsidRDefault="003643E7" w:rsidP="003643E7">
      <w:r>
        <w:rPr>
          <w:sz w:val="24"/>
        </w:rPr>
        <w:t>(</w:t>
      </w:r>
      <w:proofErr w:type="spellStart"/>
      <w:proofErr w:type="gramStart"/>
      <w:r>
        <w:t>e.g</w:t>
      </w:r>
      <w:proofErr w:type="spellEnd"/>
      <w:proofErr w:type="gramEnd"/>
      <w:r>
        <w:t xml:space="preserve"> </w:t>
      </w:r>
      <w:r w:rsidRPr="00A447D3">
        <w:t xml:space="preserve">Academic Institution/ </w:t>
      </w:r>
      <w:proofErr w:type="spellStart"/>
      <w:r w:rsidRPr="00A447D3">
        <w:t>C'wealth</w:t>
      </w:r>
      <w:proofErr w:type="spellEnd"/>
      <w:r w:rsidRPr="00A447D3">
        <w:t xml:space="preserve"> Development Agency /International Research Centre</w:t>
      </w:r>
      <w:r>
        <w:t>/</w:t>
      </w:r>
    </w:p>
    <w:p w:rsidR="003643E7" w:rsidRDefault="003643E7" w:rsidP="003643E7">
      <w:pPr>
        <w:ind w:left="720"/>
      </w:pPr>
      <w:r w:rsidRPr="00A447D3">
        <w:t xml:space="preserve">MDB (Multilateral Dev. Bank)/ NGO – </w:t>
      </w:r>
      <w:proofErr w:type="spellStart"/>
      <w:r w:rsidRPr="00A447D3">
        <w:t>Aust</w:t>
      </w:r>
      <w:proofErr w:type="spellEnd"/>
      <w:r w:rsidRPr="00A447D3">
        <w:t>/ NGO - O/Seas/Other/Other International Agency/Other Multilateral/Private Contractor/Public Contractor/Recipient Government/</w:t>
      </w:r>
    </w:p>
    <w:p w:rsidR="003643E7" w:rsidRDefault="003643E7" w:rsidP="003643E7">
      <w:pPr>
        <w:ind w:left="720"/>
        <w:rPr>
          <w:lang w:val="en-AU"/>
        </w:rPr>
      </w:pPr>
      <w:r w:rsidRPr="00A447D3">
        <w:t xml:space="preserve">Regional </w:t>
      </w:r>
      <w:proofErr w:type="spellStart"/>
      <w:r w:rsidRPr="00A447D3">
        <w:t>Organisation</w:t>
      </w:r>
      <w:proofErr w:type="spellEnd"/>
      <w:r w:rsidRPr="00A447D3">
        <w:t xml:space="preserve">/Trade Union/United Nations </w:t>
      </w:r>
      <w:proofErr w:type="spellStart"/>
      <w:r w:rsidRPr="00A447D3">
        <w:t>Organisat</w:t>
      </w:r>
      <w:proofErr w:type="spellEnd"/>
      <w:r w:rsidRPr="00A447D3">
        <w:rPr>
          <w:lang w:val="en-AU"/>
        </w:rPr>
        <w:t>i</w:t>
      </w:r>
      <w:r w:rsidRPr="00A447D3">
        <w:t>on/</w:t>
      </w:r>
      <w:r w:rsidRPr="00A447D3">
        <w:rPr>
          <w:lang w:val="en-AU"/>
        </w:rPr>
        <w:t>Unknown</w:t>
      </w:r>
      <w:r>
        <w:rPr>
          <w:lang w:val="en-AU"/>
        </w:rPr>
        <w:t>)</w:t>
      </w:r>
    </w:p>
    <w:p w:rsidR="0038492F" w:rsidRDefault="0038492F" w:rsidP="003643E7">
      <w:pPr>
        <w:ind w:left="720"/>
        <w:rPr>
          <w:lang w:val="en-AU"/>
        </w:rPr>
      </w:pPr>
    </w:p>
    <w:p w:rsidR="0038492F" w:rsidRDefault="0038492F" w:rsidP="0038492F">
      <w:pPr>
        <w:rPr>
          <w:sz w:val="24"/>
        </w:rPr>
      </w:pPr>
    </w:p>
    <w:tbl>
      <w:tblPr>
        <w:tblpPr w:leftFromText="180" w:rightFromText="180" w:vertAnchor="text" w:tblpX="4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38492F" w:rsidTr="0038492F">
        <w:trPr>
          <w:trHeight w:val="841"/>
        </w:trPr>
        <w:tc>
          <w:tcPr>
            <w:tcW w:w="10155" w:type="dxa"/>
          </w:tcPr>
          <w:p w:rsidR="0038492F" w:rsidRDefault="0038492F" w:rsidP="0038492F">
            <w:pPr>
              <w:rPr>
                <w:sz w:val="24"/>
              </w:rPr>
            </w:pPr>
          </w:p>
        </w:tc>
      </w:tr>
    </w:tbl>
    <w:p w:rsidR="0038492F" w:rsidRDefault="0038492F" w:rsidP="003643E7">
      <w:pPr>
        <w:ind w:left="720"/>
        <w:rPr>
          <w:lang w:val="en-AU"/>
        </w:rPr>
      </w:pPr>
    </w:p>
    <w:p w:rsidR="001C421F" w:rsidRPr="001C421F" w:rsidRDefault="001C421F" w:rsidP="001C421F">
      <w:pPr>
        <w:rPr>
          <w:sz w:val="24"/>
        </w:rPr>
      </w:pPr>
    </w:p>
    <w:p w:rsidR="001C421F" w:rsidRDefault="001C421F" w:rsidP="001C421F">
      <w:pPr>
        <w:rPr>
          <w:sz w:val="24"/>
        </w:rPr>
      </w:pPr>
      <w:r w:rsidRPr="001C421F">
        <w:rPr>
          <w:sz w:val="24"/>
        </w:rPr>
        <w:t xml:space="preserve">Please, provide details of two referees </w:t>
      </w:r>
      <w:r w:rsidR="006549D7">
        <w:rPr>
          <w:sz w:val="24"/>
        </w:rPr>
        <w:t>who could attest to your integrity and capability as potential project managers</w:t>
      </w:r>
    </w:p>
    <w:p w:rsidR="001C421F" w:rsidRDefault="001C421F" w:rsidP="001C421F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1C421F" w:rsidTr="00AE7E5A">
        <w:tc>
          <w:tcPr>
            <w:tcW w:w="4786" w:type="dxa"/>
          </w:tcPr>
          <w:p w:rsidR="001C421F" w:rsidRDefault="001C421F" w:rsidP="001C421F">
            <w:pPr>
              <w:rPr>
                <w:sz w:val="24"/>
              </w:rPr>
            </w:pPr>
            <w:r w:rsidRPr="001C421F">
              <w:rPr>
                <w:sz w:val="24"/>
              </w:rPr>
              <w:t xml:space="preserve">Referee One </w:t>
            </w:r>
            <w:r>
              <w:rPr>
                <w:sz w:val="24"/>
              </w:rPr>
              <w:t xml:space="preserve">   </w:t>
            </w:r>
          </w:p>
          <w:p w:rsidR="001C421F" w:rsidRDefault="001C421F" w:rsidP="001C421F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1C421F" w:rsidRPr="001C421F" w:rsidRDefault="005B671C" w:rsidP="001C421F">
            <w:pPr>
              <w:rPr>
                <w:sz w:val="24"/>
              </w:rPr>
            </w:pPr>
            <w:r>
              <w:rPr>
                <w:sz w:val="24"/>
              </w:rPr>
              <w:t>Name </w:t>
            </w:r>
          </w:p>
          <w:tbl>
            <w:tblPr>
              <w:tblW w:w="42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224"/>
              <w:gridCol w:w="2048"/>
            </w:tblGrid>
            <w:tr w:rsidR="001C421F" w:rsidRPr="001C421F" w:rsidTr="001C421F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5" w:type="dxa"/>
                    <w:right w:w="105" w:type="dxa"/>
                  </w:tcMar>
                  <w:hideMark/>
                </w:tcPr>
                <w:p w:rsidR="001C421F" w:rsidRPr="001C421F" w:rsidRDefault="001C421F" w:rsidP="001C421F">
                  <w:pPr>
                    <w:rPr>
                      <w:sz w:val="24"/>
                    </w:rPr>
                  </w:pPr>
                  <w:r w:rsidRPr="001C421F">
                    <w:rPr>
                      <w:sz w:val="24"/>
                    </w:rPr>
                    <w:t>Title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5" w:type="dxa"/>
                    <w:right w:w="105" w:type="dxa"/>
                  </w:tcMar>
                  <w:hideMark/>
                </w:tcPr>
                <w:p w:rsidR="001C421F" w:rsidRPr="001C421F" w:rsidRDefault="001C421F" w:rsidP="001C421F">
                  <w:pPr>
                    <w:rPr>
                      <w:sz w:val="24"/>
                    </w:rPr>
                  </w:pPr>
                  <w:r w:rsidRPr="001C421F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5" w:type="dxa"/>
                    <w:right w:w="105" w:type="dxa"/>
                  </w:tcMar>
                  <w:hideMark/>
                </w:tcPr>
                <w:p w:rsidR="001C421F" w:rsidRDefault="001C421F" w:rsidP="001C421F">
                  <w:pPr>
                    <w:rPr>
                      <w:sz w:val="24"/>
                    </w:rPr>
                  </w:pPr>
                  <w:r w:rsidRPr="001C421F">
                    <w:rPr>
                      <w:sz w:val="24"/>
                    </w:rPr>
                    <w:t>Last Name</w:t>
                  </w:r>
                </w:p>
                <w:p w:rsidR="001C421F" w:rsidRDefault="001C421F" w:rsidP="001C421F">
                  <w:pPr>
                    <w:rPr>
                      <w:sz w:val="24"/>
                    </w:rPr>
                  </w:pPr>
                </w:p>
                <w:p w:rsidR="001C421F" w:rsidRPr="001C421F" w:rsidRDefault="001C421F" w:rsidP="001C421F">
                  <w:pPr>
                    <w:rPr>
                      <w:sz w:val="24"/>
                    </w:rPr>
                  </w:pPr>
                </w:p>
              </w:tc>
            </w:tr>
          </w:tbl>
          <w:p w:rsidR="001C421F" w:rsidRDefault="001C421F" w:rsidP="001C421F">
            <w:pPr>
              <w:rPr>
                <w:sz w:val="24"/>
              </w:rPr>
            </w:pPr>
            <w:r w:rsidRPr="001C421F">
              <w:rPr>
                <w:sz w:val="24"/>
              </w:rPr>
              <w:t>Position </w:t>
            </w:r>
          </w:p>
          <w:p w:rsidR="001C421F" w:rsidRDefault="001C421F" w:rsidP="001C421F">
            <w:pPr>
              <w:rPr>
                <w:sz w:val="24"/>
              </w:rPr>
            </w:pPr>
          </w:p>
          <w:p w:rsidR="001C421F" w:rsidRPr="001C421F" w:rsidRDefault="001C421F" w:rsidP="001C421F">
            <w:pPr>
              <w:rPr>
                <w:sz w:val="24"/>
              </w:rPr>
            </w:pPr>
            <w:r w:rsidRPr="001C421F">
              <w:rPr>
                <w:sz w:val="24"/>
              </w:rPr>
              <w:t>Primary Phone Number</w:t>
            </w:r>
          </w:p>
          <w:p w:rsidR="001C421F" w:rsidRPr="001C421F" w:rsidRDefault="001C421F" w:rsidP="001C421F">
            <w:r w:rsidRPr="001C421F">
              <w:t>Must be an international phone number</w:t>
            </w:r>
          </w:p>
          <w:p w:rsidR="001C421F" w:rsidRPr="001C421F" w:rsidRDefault="001C421F" w:rsidP="001C421F">
            <w:pPr>
              <w:rPr>
                <w:sz w:val="24"/>
              </w:rPr>
            </w:pPr>
          </w:p>
          <w:p w:rsidR="001C421F" w:rsidRDefault="001C421F" w:rsidP="001C421F">
            <w:pPr>
              <w:rPr>
                <w:sz w:val="24"/>
              </w:rPr>
            </w:pPr>
            <w:r w:rsidRPr="001C421F">
              <w:rPr>
                <w:sz w:val="24"/>
              </w:rPr>
              <w:t>Primary Email </w:t>
            </w:r>
          </w:p>
          <w:p w:rsidR="001C421F" w:rsidRPr="001C421F" w:rsidRDefault="001C421F" w:rsidP="001C421F">
            <w:r w:rsidRPr="001C421F">
              <w:t>Must be an email address</w:t>
            </w:r>
          </w:p>
          <w:p w:rsidR="001C421F" w:rsidRDefault="001C421F" w:rsidP="001C421F">
            <w:pPr>
              <w:rPr>
                <w:sz w:val="24"/>
              </w:rPr>
            </w:pPr>
          </w:p>
          <w:p w:rsidR="001C421F" w:rsidRDefault="001C421F" w:rsidP="001C421F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1C421F" w:rsidRDefault="001C421F" w:rsidP="001C421F">
            <w:pPr>
              <w:rPr>
                <w:sz w:val="24"/>
              </w:rPr>
            </w:pPr>
            <w:r w:rsidRPr="001C421F">
              <w:rPr>
                <w:sz w:val="24"/>
              </w:rPr>
              <w:t>Referee Two</w:t>
            </w:r>
          </w:p>
          <w:p w:rsidR="003E294C" w:rsidRDefault="003E294C" w:rsidP="001C421F">
            <w:pPr>
              <w:rPr>
                <w:sz w:val="24"/>
              </w:rPr>
            </w:pPr>
          </w:p>
          <w:p w:rsidR="003E294C" w:rsidRPr="001C421F" w:rsidRDefault="005B671C" w:rsidP="003E294C">
            <w:pPr>
              <w:rPr>
                <w:sz w:val="24"/>
              </w:rPr>
            </w:pPr>
            <w:r>
              <w:rPr>
                <w:sz w:val="24"/>
              </w:rPr>
              <w:t>Name </w:t>
            </w:r>
          </w:p>
          <w:tbl>
            <w:tblPr>
              <w:tblW w:w="42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224"/>
              <w:gridCol w:w="2048"/>
            </w:tblGrid>
            <w:tr w:rsidR="003E294C" w:rsidRPr="001C421F" w:rsidTr="00765BB3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5" w:type="dxa"/>
                    <w:right w:w="105" w:type="dxa"/>
                  </w:tcMar>
                  <w:hideMark/>
                </w:tcPr>
                <w:p w:rsidR="003E294C" w:rsidRPr="001C421F" w:rsidRDefault="003E294C" w:rsidP="00765BB3">
                  <w:pPr>
                    <w:rPr>
                      <w:sz w:val="24"/>
                    </w:rPr>
                  </w:pPr>
                  <w:r w:rsidRPr="001C421F">
                    <w:rPr>
                      <w:sz w:val="24"/>
                    </w:rPr>
                    <w:t>Title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5" w:type="dxa"/>
                    <w:right w:w="105" w:type="dxa"/>
                  </w:tcMar>
                  <w:hideMark/>
                </w:tcPr>
                <w:p w:rsidR="003E294C" w:rsidRPr="001C421F" w:rsidRDefault="003E294C" w:rsidP="00765BB3">
                  <w:pPr>
                    <w:rPr>
                      <w:sz w:val="24"/>
                    </w:rPr>
                  </w:pPr>
                  <w:r w:rsidRPr="001C421F">
                    <w:rPr>
                      <w:sz w:val="24"/>
                    </w:rPr>
                    <w:t>First Name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5" w:type="dxa"/>
                    <w:right w:w="105" w:type="dxa"/>
                  </w:tcMar>
                  <w:hideMark/>
                </w:tcPr>
                <w:p w:rsidR="003E294C" w:rsidRDefault="003E294C" w:rsidP="00765BB3">
                  <w:pPr>
                    <w:rPr>
                      <w:sz w:val="24"/>
                    </w:rPr>
                  </w:pPr>
                  <w:r w:rsidRPr="001C421F">
                    <w:rPr>
                      <w:sz w:val="24"/>
                    </w:rPr>
                    <w:t>Last Name</w:t>
                  </w:r>
                </w:p>
                <w:p w:rsidR="003E294C" w:rsidRDefault="003E294C" w:rsidP="00765BB3">
                  <w:pPr>
                    <w:rPr>
                      <w:sz w:val="24"/>
                    </w:rPr>
                  </w:pPr>
                </w:p>
                <w:p w:rsidR="003E294C" w:rsidRPr="001C421F" w:rsidRDefault="003E294C" w:rsidP="00765BB3">
                  <w:pPr>
                    <w:rPr>
                      <w:sz w:val="24"/>
                    </w:rPr>
                  </w:pPr>
                </w:p>
              </w:tc>
            </w:tr>
          </w:tbl>
          <w:p w:rsidR="003E294C" w:rsidRDefault="005B671C" w:rsidP="003E294C">
            <w:pPr>
              <w:rPr>
                <w:sz w:val="24"/>
              </w:rPr>
            </w:pPr>
            <w:r>
              <w:rPr>
                <w:sz w:val="24"/>
              </w:rPr>
              <w:t>Position </w:t>
            </w:r>
          </w:p>
          <w:p w:rsidR="003E294C" w:rsidRDefault="003E294C" w:rsidP="003E294C">
            <w:pPr>
              <w:rPr>
                <w:sz w:val="24"/>
              </w:rPr>
            </w:pPr>
          </w:p>
          <w:p w:rsidR="003E294C" w:rsidRDefault="003E294C" w:rsidP="003E294C">
            <w:pPr>
              <w:rPr>
                <w:sz w:val="24"/>
              </w:rPr>
            </w:pPr>
            <w:r w:rsidRPr="001C421F">
              <w:rPr>
                <w:sz w:val="24"/>
              </w:rPr>
              <w:t>Office Phone Number</w:t>
            </w:r>
          </w:p>
          <w:p w:rsidR="003E294C" w:rsidRPr="001C421F" w:rsidRDefault="003E294C" w:rsidP="003E294C">
            <w:r w:rsidRPr="001C421F">
              <w:t>Must be an international phone number</w:t>
            </w:r>
          </w:p>
          <w:p w:rsidR="003E294C" w:rsidRDefault="003E294C" w:rsidP="003E294C">
            <w:pPr>
              <w:rPr>
                <w:sz w:val="24"/>
              </w:rPr>
            </w:pPr>
          </w:p>
          <w:p w:rsidR="003E294C" w:rsidRDefault="003E294C" w:rsidP="003E294C">
            <w:pPr>
              <w:rPr>
                <w:sz w:val="24"/>
              </w:rPr>
            </w:pPr>
            <w:r w:rsidRPr="001C421F">
              <w:rPr>
                <w:sz w:val="24"/>
              </w:rPr>
              <w:t>Office Email </w:t>
            </w:r>
          </w:p>
          <w:p w:rsidR="003E294C" w:rsidRPr="001C421F" w:rsidRDefault="003E294C" w:rsidP="003E294C">
            <w:r w:rsidRPr="001C421F">
              <w:t>Must be an email address</w:t>
            </w:r>
          </w:p>
          <w:p w:rsidR="003E294C" w:rsidRDefault="003E294C" w:rsidP="003E294C">
            <w:pPr>
              <w:rPr>
                <w:sz w:val="24"/>
              </w:rPr>
            </w:pPr>
          </w:p>
        </w:tc>
      </w:tr>
    </w:tbl>
    <w:p w:rsidR="001C421F" w:rsidRPr="00676658" w:rsidRDefault="001C421F" w:rsidP="001C421F">
      <w:pPr>
        <w:rPr>
          <w:sz w:val="28"/>
        </w:rPr>
      </w:pPr>
      <w:r w:rsidRPr="00676658">
        <w:rPr>
          <w:sz w:val="28"/>
        </w:rPr>
        <w:t xml:space="preserve"> </w:t>
      </w:r>
    </w:p>
    <w:p w:rsidR="00765BB3" w:rsidRPr="00676658" w:rsidRDefault="00676658" w:rsidP="00676658">
      <w:pPr>
        <w:tabs>
          <w:tab w:val="left" w:pos="8505"/>
          <w:tab w:val="left" w:pos="9639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WORKING WITH CHILDREN</w:t>
      </w:r>
    </w:p>
    <w:p w:rsidR="00765BB3" w:rsidRDefault="00765BB3" w:rsidP="00765BB3">
      <w:pPr>
        <w:rPr>
          <w:b/>
          <w:sz w:val="28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765BB3" w:rsidTr="00765BB3">
        <w:tc>
          <w:tcPr>
            <w:tcW w:w="6345" w:type="dxa"/>
          </w:tcPr>
          <w:p w:rsidR="00765BB3" w:rsidRPr="00765BB3" w:rsidRDefault="00765BB3" w:rsidP="00765BB3">
            <w:pPr>
              <w:rPr>
                <w:sz w:val="24"/>
              </w:rPr>
            </w:pPr>
            <w:r w:rsidRPr="00765BB3">
              <w:rPr>
                <w:sz w:val="24"/>
              </w:rPr>
              <w:t>Direct Aid Program considers a child to be a person under the age of 18 years.</w:t>
            </w:r>
          </w:p>
          <w:p w:rsidR="00765BB3" w:rsidRDefault="00765BB3" w:rsidP="00765BB3">
            <w:pPr>
              <w:rPr>
                <w:b/>
                <w:sz w:val="28"/>
                <w:u w:val="single"/>
              </w:rPr>
            </w:pPr>
          </w:p>
        </w:tc>
        <w:tc>
          <w:tcPr>
            <w:tcW w:w="3828" w:type="dxa"/>
          </w:tcPr>
          <w:p w:rsidR="00765BB3" w:rsidRDefault="00765BB3" w:rsidP="00765BB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caps/>
                <w:sz w:val="24"/>
              </w:rPr>
              <w:lastRenderedPageBreak/>
              <w:t>Yes</w:t>
            </w:r>
            <w:r>
              <w:rPr>
                <w:b/>
                <w:caps/>
                <w:sz w:val="24"/>
              </w:rPr>
              <w:tab/>
              <w:t>No</w:t>
            </w:r>
          </w:p>
        </w:tc>
      </w:tr>
      <w:tr w:rsidR="00765BB3" w:rsidTr="00765BB3">
        <w:tc>
          <w:tcPr>
            <w:tcW w:w="6345" w:type="dxa"/>
          </w:tcPr>
          <w:p w:rsidR="00765BB3" w:rsidRDefault="00765BB3" w:rsidP="00765BB3">
            <w:pPr>
              <w:rPr>
                <w:sz w:val="24"/>
              </w:rPr>
            </w:pPr>
            <w:r w:rsidRPr="00765BB3">
              <w:rPr>
                <w:sz w:val="24"/>
              </w:rPr>
              <w:lastRenderedPageBreak/>
              <w:t xml:space="preserve">Will this project </w:t>
            </w:r>
            <w:r w:rsidR="005B671C">
              <w:rPr>
                <w:sz w:val="24"/>
              </w:rPr>
              <w:t>involve working with children? </w:t>
            </w:r>
          </w:p>
          <w:p w:rsidR="00765BB3" w:rsidRDefault="00765BB3" w:rsidP="005B671C">
            <w:pPr>
              <w:rPr>
                <w:b/>
                <w:sz w:val="28"/>
                <w:u w:val="single"/>
              </w:rPr>
            </w:pPr>
          </w:p>
        </w:tc>
        <w:tc>
          <w:tcPr>
            <w:tcW w:w="3828" w:type="dxa"/>
          </w:tcPr>
          <w:p w:rsidR="00765BB3" w:rsidRDefault="00765BB3" w:rsidP="00765BB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917A0">
              <w:rPr>
                <w:sz w:val="24"/>
              </w:rPr>
            </w:r>
            <w:r w:rsidR="009917A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917A0">
              <w:rPr>
                <w:sz w:val="24"/>
              </w:rPr>
            </w:r>
            <w:r w:rsidR="009917A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765BB3" w:rsidTr="00765BB3">
        <w:tc>
          <w:tcPr>
            <w:tcW w:w="6345" w:type="dxa"/>
          </w:tcPr>
          <w:p w:rsidR="00765BB3" w:rsidRPr="00765BB3" w:rsidRDefault="00765BB3" w:rsidP="00765BB3">
            <w:pPr>
              <w:rPr>
                <w:sz w:val="24"/>
              </w:rPr>
            </w:pPr>
            <w:r w:rsidRPr="00765BB3">
              <w:rPr>
                <w:sz w:val="24"/>
              </w:rPr>
              <w:t>Do you have child protectio</w:t>
            </w:r>
            <w:r w:rsidR="005B671C">
              <w:rPr>
                <w:sz w:val="24"/>
              </w:rPr>
              <w:t>n guidelines for your project? </w:t>
            </w:r>
          </w:p>
          <w:p w:rsidR="00765BB3" w:rsidRDefault="00765BB3" w:rsidP="005B671C">
            <w:pPr>
              <w:rPr>
                <w:b/>
                <w:sz w:val="28"/>
                <w:u w:val="single"/>
              </w:rPr>
            </w:pPr>
          </w:p>
        </w:tc>
        <w:tc>
          <w:tcPr>
            <w:tcW w:w="3828" w:type="dxa"/>
          </w:tcPr>
          <w:p w:rsidR="00765BB3" w:rsidRDefault="00765BB3" w:rsidP="00765BB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917A0">
              <w:rPr>
                <w:sz w:val="24"/>
              </w:rPr>
            </w:r>
            <w:r w:rsidR="009917A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917A0">
              <w:rPr>
                <w:sz w:val="24"/>
              </w:rPr>
            </w:r>
            <w:r w:rsidR="009917A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765BB3" w:rsidTr="00765BB3">
        <w:tc>
          <w:tcPr>
            <w:tcW w:w="6345" w:type="dxa"/>
          </w:tcPr>
          <w:p w:rsidR="00765BB3" w:rsidRPr="00765BB3" w:rsidRDefault="00765BB3" w:rsidP="00765BB3">
            <w:pPr>
              <w:rPr>
                <w:sz w:val="24"/>
              </w:rPr>
            </w:pPr>
            <w:r w:rsidRPr="00765BB3">
              <w:rPr>
                <w:sz w:val="24"/>
              </w:rPr>
              <w:t>If Yes, attach a copy of the guidelines</w:t>
            </w:r>
          </w:p>
          <w:p w:rsidR="00765BB3" w:rsidRDefault="00765BB3" w:rsidP="00765BB3">
            <w:pPr>
              <w:rPr>
                <w:b/>
                <w:sz w:val="28"/>
                <w:u w:val="single"/>
              </w:rPr>
            </w:pPr>
          </w:p>
        </w:tc>
        <w:tc>
          <w:tcPr>
            <w:tcW w:w="3828" w:type="dxa"/>
          </w:tcPr>
          <w:p w:rsidR="00765BB3" w:rsidRDefault="00765BB3" w:rsidP="00765BB3">
            <w:pPr>
              <w:rPr>
                <w:sz w:val="24"/>
              </w:rPr>
            </w:pPr>
          </w:p>
        </w:tc>
      </w:tr>
    </w:tbl>
    <w:p w:rsidR="00765BB3" w:rsidRPr="00765BB3" w:rsidRDefault="00765BB3" w:rsidP="00765BB3">
      <w:pPr>
        <w:rPr>
          <w:b/>
          <w:sz w:val="28"/>
          <w:u w:val="single"/>
        </w:rPr>
      </w:pPr>
    </w:p>
    <w:p w:rsidR="003643E7" w:rsidRPr="00676658" w:rsidRDefault="003643E7" w:rsidP="00676658">
      <w:pPr>
        <w:tabs>
          <w:tab w:val="left" w:pos="8505"/>
          <w:tab w:val="left" w:pos="9639"/>
        </w:tabs>
        <w:rPr>
          <w:b/>
          <w:sz w:val="24"/>
          <w:u w:val="single"/>
        </w:rPr>
      </w:pPr>
      <w:r w:rsidRPr="00676658">
        <w:rPr>
          <w:b/>
          <w:sz w:val="24"/>
          <w:u w:val="single"/>
        </w:rPr>
        <w:t>PROJECT RESOURCES</w:t>
      </w:r>
    </w:p>
    <w:p w:rsidR="003643E7" w:rsidRDefault="00C163A3" w:rsidP="003643E7">
      <w:pPr>
        <w:rPr>
          <w:sz w:val="24"/>
        </w:rPr>
      </w:pPr>
      <w:r>
        <w:rPr>
          <w:sz w:val="24"/>
        </w:rPr>
        <w:t xml:space="preserve"> </w:t>
      </w:r>
    </w:p>
    <w:p w:rsidR="003643E7" w:rsidRDefault="003643E7" w:rsidP="003643E7">
      <w:pPr>
        <w:rPr>
          <w:sz w:val="24"/>
        </w:rPr>
      </w:pPr>
      <w:r>
        <w:rPr>
          <w:sz w:val="24"/>
        </w:rPr>
        <w:t>Will the applicant be contributing resources to the project?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63A3">
        <w:rPr>
          <w:sz w:val="24"/>
        </w:rPr>
        <w:t xml:space="preserve">  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</w:t>
      </w:r>
      <w:r w:rsidR="00C163A3">
        <w:rPr>
          <w:sz w:val="24"/>
        </w:rPr>
        <w:t xml:space="preserve">    </w:t>
      </w:r>
      <w:r>
        <w:rPr>
          <w:sz w:val="24"/>
        </w:rPr>
        <w:t xml:space="preserve">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3643E7" w:rsidTr="003643E7">
        <w:trPr>
          <w:trHeight w:hRule="exact" w:val="800"/>
        </w:trPr>
        <w:tc>
          <w:tcPr>
            <w:tcW w:w="10421" w:type="dxa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 xml:space="preserve">Explain:  </w:t>
            </w: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</w:tbl>
    <w:p w:rsidR="003643E7" w:rsidRDefault="003643E7" w:rsidP="003643E7">
      <w:pPr>
        <w:rPr>
          <w:sz w:val="24"/>
        </w:rPr>
      </w:pPr>
    </w:p>
    <w:p w:rsidR="003643E7" w:rsidRDefault="00D177C1" w:rsidP="003643E7">
      <w:pPr>
        <w:pStyle w:val="Heading3"/>
      </w:pPr>
      <w:r>
        <w:t>Please describe the</w:t>
      </w:r>
      <w:r w:rsidR="003643E7">
        <w:t xml:space="preserve"> timeframe for the project</w:t>
      </w:r>
      <w:r>
        <w:t xml:space="preserve"> and provide the draft budget (budget can be presented in a separate document)</w:t>
      </w:r>
      <w:r w:rsidR="003643E7">
        <w:tab/>
      </w:r>
      <w:r w:rsidR="003643E7">
        <w:tab/>
      </w:r>
      <w:r w:rsidR="003643E7">
        <w:tab/>
      </w:r>
    </w:p>
    <w:p w:rsidR="003643E7" w:rsidRDefault="003643E7" w:rsidP="003643E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3643E7" w:rsidTr="003643E7">
        <w:trPr>
          <w:trHeight w:hRule="exact" w:val="800"/>
        </w:trPr>
        <w:tc>
          <w:tcPr>
            <w:tcW w:w="10421" w:type="dxa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>Explain</w:t>
            </w:r>
            <w:r w:rsidR="003D0A4D">
              <w:rPr>
                <w:sz w:val="24"/>
              </w:rPr>
              <w:t xml:space="preserve"> and present the proposed timeframe</w:t>
            </w:r>
            <w:r w:rsidR="00D177C1">
              <w:rPr>
                <w:sz w:val="24"/>
              </w:rPr>
              <w:t xml:space="preserve"> and budget</w:t>
            </w:r>
            <w:r>
              <w:rPr>
                <w:sz w:val="24"/>
              </w:rPr>
              <w:t xml:space="preserve">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3643E7" w:rsidRDefault="003643E7" w:rsidP="003643E7">
      <w:pPr>
        <w:rPr>
          <w:sz w:val="24"/>
        </w:rPr>
      </w:pPr>
    </w:p>
    <w:p w:rsidR="003643E7" w:rsidRDefault="003643E7" w:rsidP="003643E7">
      <w:pPr>
        <w:rPr>
          <w:sz w:val="24"/>
        </w:rPr>
      </w:pPr>
      <w:r>
        <w:rPr>
          <w:sz w:val="24"/>
        </w:rPr>
        <w:t>Where the project involves conferences and training, are the results likely to be put to use</w:t>
      </w:r>
    </w:p>
    <w:p w:rsidR="003643E7" w:rsidRDefault="003643E7" w:rsidP="003643E7">
      <w:pPr>
        <w:rPr>
          <w:sz w:val="24"/>
        </w:rPr>
      </w:pPr>
      <w:proofErr w:type="gramStart"/>
      <w:r>
        <w:rPr>
          <w:sz w:val="24"/>
        </w:rPr>
        <w:t>after</w:t>
      </w:r>
      <w:proofErr w:type="gramEnd"/>
      <w:r>
        <w:rPr>
          <w:sz w:val="24"/>
        </w:rPr>
        <w:t xml:space="preserve"> completion of the project?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rPr>
          <w:sz w:val="24"/>
        </w:rPr>
      </w:pPr>
    </w:p>
    <w:p w:rsidR="003643E7" w:rsidRDefault="003643E7" w:rsidP="003643E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3643E7" w:rsidTr="003643E7">
        <w:trPr>
          <w:trHeight w:hRule="exact" w:val="800"/>
        </w:trPr>
        <w:tc>
          <w:tcPr>
            <w:tcW w:w="10421" w:type="dxa"/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 xml:space="preserve">Explain: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3643E7" w:rsidRDefault="003643E7" w:rsidP="003643E7">
      <w:pPr>
        <w:rPr>
          <w:sz w:val="24"/>
        </w:rPr>
      </w:pPr>
    </w:p>
    <w:p w:rsidR="003643E7" w:rsidRDefault="003643E7" w:rsidP="003643E7">
      <w:pPr>
        <w:rPr>
          <w:sz w:val="24"/>
        </w:rPr>
      </w:pPr>
      <w:r>
        <w:rPr>
          <w:sz w:val="24"/>
        </w:rPr>
        <w:t>Has the applicant secured a source of funding for any recurrent costs, if applicable?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 xml:space="preserve">  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17A0">
        <w:rPr>
          <w:sz w:val="24"/>
        </w:rPr>
      </w:r>
      <w:r w:rsidR="009917A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643E7" w:rsidRDefault="003643E7" w:rsidP="003643E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3643E7" w:rsidTr="00676658">
        <w:trPr>
          <w:trHeight w:hRule="exact" w:val="800"/>
        </w:trPr>
        <w:tc>
          <w:tcPr>
            <w:tcW w:w="10421" w:type="dxa"/>
            <w:tcBorders>
              <w:bottom w:val="single" w:sz="4" w:space="0" w:color="auto"/>
            </w:tcBorders>
          </w:tcPr>
          <w:p w:rsidR="003643E7" w:rsidRDefault="003643E7" w:rsidP="003643E7">
            <w:pPr>
              <w:rPr>
                <w:sz w:val="24"/>
              </w:rPr>
            </w:pPr>
            <w:r>
              <w:rPr>
                <w:sz w:val="24"/>
              </w:rPr>
              <w:t xml:space="preserve">Explain: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76658" w:rsidTr="00676658">
        <w:trPr>
          <w:trHeight w:hRule="exact" w:val="860"/>
        </w:trPr>
        <w:tc>
          <w:tcPr>
            <w:tcW w:w="10421" w:type="dxa"/>
            <w:tcBorders>
              <w:left w:val="nil"/>
              <w:right w:val="nil"/>
            </w:tcBorders>
          </w:tcPr>
          <w:p w:rsidR="00676658" w:rsidRDefault="00676658" w:rsidP="00676658">
            <w:pPr>
              <w:rPr>
                <w:b/>
                <w:sz w:val="28"/>
                <w:u w:val="single"/>
              </w:rPr>
            </w:pPr>
          </w:p>
          <w:p w:rsidR="00676658" w:rsidRPr="00676658" w:rsidRDefault="00676658" w:rsidP="0067665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FUNDING AGREEMENT</w:t>
            </w:r>
          </w:p>
          <w:p w:rsidR="00676658" w:rsidRDefault="00676658" w:rsidP="00676658">
            <w:pPr>
              <w:rPr>
                <w:b/>
                <w:sz w:val="28"/>
                <w:u w:val="single"/>
              </w:rPr>
            </w:pPr>
          </w:p>
          <w:p w:rsidR="00676658" w:rsidRPr="005B671C" w:rsidRDefault="00676658" w:rsidP="00676658">
            <w:pPr>
              <w:rPr>
                <w:b/>
                <w:sz w:val="28"/>
                <w:u w:val="single"/>
              </w:rPr>
            </w:pPr>
          </w:p>
          <w:p w:rsidR="00676658" w:rsidRDefault="00676658" w:rsidP="003643E7">
            <w:pPr>
              <w:rPr>
                <w:sz w:val="24"/>
              </w:rPr>
            </w:pPr>
          </w:p>
        </w:tc>
      </w:tr>
      <w:tr w:rsidR="00676658" w:rsidTr="00676658">
        <w:trPr>
          <w:trHeight w:hRule="exact" w:val="3986"/>
        </w:trPr>
        <w:tc>
          <w:tcPr>
            <w:tcW w:w="10421" w:type="dxa"/>
          </w:tcPr>
          <w:p w:rsidR="00676658" w:rsidRPr="005B671C" w:rsidRDefault="00676658" w:rsidP="00676658">
            <w:pPr>
              <w:rPr>
                <w:sz w:val="24"/>
              </w:rPr>
            </w:pPr>
          </w:p>
          <w:p w:rsidR="00676658" w:rsidRPr="005B671C" w:rsidRDefault="00676658" w:rsidP="00676658">
            <w:pPr>
              <w:rPr>
                <w:b/>
                <w:sz w:val="24"/>
              </w:rPr>
            </w:pPr>
            <w:r w:rsidRPr="005B671C">
              <w:rPr>
                <w:b/>
                <w:sz w:val="24"/>
              </w:rPr>
              <w:t>Conditions of funding</w:t>
            </w:r>
          </w:p>
          <w:p w:rsidR="00676658" w:rsidRDefault="00676658" w:rsidP="00676658">
            <w:pPr>
              <w:rPr>
                <w:sz w:val="24"/>
              </w:rPr>
            </w:pPr>
            <w:r w:rsidRPr="005B671C">
              <w:rPr>
                <w:sz w:val="24"/>
              </w:rPr>
              <w:t xml:space="preserve">As a condition of this DAP funding, your </w:t>
            </w:r>
            <w:proofErr w:type="spellStart"/>
            <w:r w:rsidRPr="005B671C">
              <w:rPr>
                <w:sz w:val="24"/>
              </w:rPr>
              <w:t>organisation</w:t>
            </w:r>
            <w:proofErr w:type="spellEnd"/>
            <w:r w:rsidRPr="005B671C">
              <w:rPr>
                <w:sz w:val="24"/>
              </w:rPr>
              <w:t xml:space="preserve"> must ensure that no support or resources, including training, is provided to any criminal, illegal or terrorist entity.</w:t>
            </w:r>
          </w:p>
          <w:p w:rsidR="00676658" w:rsidRPr="005B671C" w:rsidRDefault="00676658" w:rsidP="00676658">
            <w:pPr>
              <w:rPr>
                <w:sz w:val="24"/>
              </w:rPr>
            </w:pPr>
          </w:p>
          <w:p w:rsidR="00676658" w:rsidRDefault="00676658" w:rsidP="00676658">
            <w:pPr>
              <w:rPr>
                <w:sz w:val="24"/>
              </w:rPr>
            </w:pPr>
            <w:r w:rsidRPr="005B671C">
              <w:rPr>
                <w:sz w:val="24"/>
              </w:rPr>
              <w:t xml:space="preserve">Accordingly, your </w:t>
            </w:r>
            <w:proofErr w:type="spellStart"/>
            <w:r w:rsidRPr="005B671C">
              <w:rPr>
                <w:sz w:val="24"/>
              </w:rPr>
              <w:t>organisation</w:t>
            </w:r>
            <w:proofErr w:type="spellEnd"/>
            <w:r w:rsidRPr="005B671C">
              <w:rPr>
                <w:sz w:val="24"/>
              </w:rPr>
              <w:t xml:space="preserve"> must take all necessary steps to ensure that funding provided by us does not, directly or </w:t>
            </w:r>
            <w:proofErr w:type="gramStart"/>
            <w:r w:rsidRPr="005B671C">
              <w:rPr>
                <w:sz w:val="24"/>
              </w:rPr>
              <w:t>indirectly,</w:t>
            </w:r>
            <w:proofErr w:type="gramEnd"/>
            <w:r w:rsidRPr="005B671C">
              <w:rPr>
                <w:sz w:val="24"/>
              </w:rPr>
              <w:t xml:space="preserve"> contribute to any criminal, illegal or terrorist individuals or entities.</w:t>
            </w:r>
          </w:p>
          <w:p w:rsidR="00676658" w:rsidRPr="005B671C" w:rsidRDefault="00676658" w:rsidP="00676658">
            <w:pPr>
              <w:rPr>
                <w:sz w:val="24"/>
              </w:rPr>
            </w:pPr>
          </w:p>
          <w:p w:rsidR="00676658" w:rsidRPr="005B671C" w:rsidRDefault="00676658" w:rsidP="00676658">
            <w:pPr>
              <w:rPr>
                <w:sz w:val="24"/>
              </w:rPr>
            </w:pPr>
            <w:r w:rsidRPr="005B671C">
              <w:rPr>
                <w:sz w:val="24"/>
              </w:rPr>
              <w:t xml:space="preserve">Does your </w:t>
            </w:r>
            <w:proofErr w:type="spellStart"/>
            <w:r w:rsidRPr="005B671C">
              <w:rPr>
                <w:sz w:val="24"/>
              </w:rPr>
              <w:t>Organisation</w:t>
            </w:r>
            <w:proofErr w:type="spellEnd"/>
            <w:r w:rsidRPr="005B671C">
              <w:rPr>
                <w:sz w:val="24"/>
              </w:rPr>
              <w:t xml:space="preserve"> directly or indirectly, contribute to any criminal, illegal or terrorist individuals or entities? *</w:t>
            </w:r>
          </w:p>
          <w:p w:rsidR="00676658" w:rsidRDefault="00676658" w:rsidP="00676658">
            <w:pPr>
              <w:shd w:val="clear" w:color="auto" w:fill="FFFFFF"/>
              <w:spacing w:line="253" w:lineRule="atLeast"/>
              <w:rPr>
                <w:rFonts w:ascii="Arial" w:hAnsi="Arial" w:cs="Arial"/>
                <w:b/>
                <w:color w:val="CC0000"/>
                <w:sz w:val="23"/>
                <w:szCs w:val="23"/>
                <w:lang w:eastAsia="en-AU"/>
              </w:rPr>
            </w:pPr>
          </w:p>
          <w:p w:rsidR="00676658" w:rsidRDefault="00676658" w:rsidP="00676658">
            <w:pPr>
              <w:shd w:val="clear" w:color="auto" w:fill="FFFFFF"/>
              <w:spacing w:line="253" w:lineRule="atLeast"/>
              <w:rPr>
                <w:rFonts w:ascii="Arial" w:hAnsi="Arial" w:cs="Arial"/>
                <w:b/>
                <w:color w:val="464646"/>
                <w:sz w:val="19"/>
                <w:szCs w:val="19"/>
                <w:lang w:eastAsia="en-AU"/>
              </w:rPr>
            </w:pPr>
            <w:r>
              <w:rPr>
                <w:b/>
                <w:caps/>
                <w:sz w:val="24"/>
              </w:rPr>
              <w:t>Yes</w:t>
            </w:r>
            <w:r>
              <w:rPr>
                <w:b/>
                <w:caps/>
                <w:sz w:val="24"/>
              </w:rPr>
              <w:tab/>
              <w:t>No</w:t>
            </w:r>
          </w:p>
          <w:p w:rsidR="00676658" w:rsidRDefault="00676658" w:rsidP="00676658">
            <w:pPr>
              <w:shd w:val="clear" w:color="auto" w:fill="FFFFFF"/>
              <w:spacing w:line="253" w:lineRule="atLeast"/>
              <w:textAlignment w:val="top"/>
              <w:rPr>
                <w:rFonts w:ascii="Arial" w:hAnsi="Arial" w:cs="Arial"/>
                <w:color w:val="464646"/>
                <w:sz w:val="19"/>
                <w:szCs w:val="19"/>
                <w:lang w:eastAsia="en-AU"/>
              </w:rPr>
            </w:pPr>
          </w:p>
          <w:p w:rsidR="00676658" w:rsidRPr="00676658" w:rsidRDefault="00676658" w:rsidP="00676658">
            <w:pPr>
              <w:shd w:val="clear" w:color="auto" w:fill="FFFFFF"/>
              <w:spacing w:line="253" w:lineRule="atLeast"/>
              <w:textAlignment w:val="top"/>
              <w:rPr>
                <w:rFonts w:ascii="Arial" w:hAnsi="Arial" w:cs="Arial"/>
                <w:color w:val="464646"/>
                <w:sz w:val="19"/>
                <w:szCs w:val="19"/>
                <w:lang w:eastAsia="en-AU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917A0">
              <w:rPr>
                <w:sz w:val="24"/>
              </w:rPr>
            </w:r>
            <w:r w:rsidR="009917A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9917A0">
              <w:rPr>
                <w:sz w:val="24"/>
              </w:rPr>
            </w:r>
            <w:r w:rsidR="009917A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3643E7" w:rsidTr="0015629C">
        <w:trPr>
          <w:trHeight w:hRule="exact" w:val="14613"/>
        </w:trPr>
        <w:tc>
          <w:tcPr>
            <w:tcW w:w="10421" w:type="dxa"/>
          </w:tcPr>
          <w:p w:rsidR="003643E7" w:rsidRDefault="00516138" w:rsidP="003643E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Additional Information: (please feel free to provide any additional information not covered by the above q</w:t>
            </w:r>
            <w:r w:rsidR="00BF7BA5">
              <w:rPr>
                <w:sz w:val="24"/>
              </w:rPr>
              <w:t>uestionnaire which you think might</w:t>
            </w:r>
            <w:r>
              <w:rPr>
                <w:sz w:val="24"/>
              </w:rPr>
              <w:t xml:space="preserve"> be of relevance </w:t>
            </w:r>
            <w:r w:rsidR="00BF7BA5">
              <w:rPr>
                <w:sz w:val="24"/>
              </w:rPr>
              <w:t>to the Selection Committee and would advance your project).</w:t>
            </w:r>
          </w:p>
          <w:p w:rsidR="003643E7" w:rsidRDefault="003643E7" w:rsidP="003643E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:rsidR="003643E7" w:rsidRDefault="003643E7" w:rsidP="003643E7">
      <w:pPr>
        <w:rPr>
          <w:b/>
          <w:sz w:val="24"/>
          <w:u w:val="single"/>
        </w:rPr>
      </w:pPr>
    </w:p>
    <w:p w:rsidR="009C02DE" w:rsidRPr="0015629C" w:rsidRDefault="009C02DE" w:rsidP="0015629C">
      <w:pPr>
        <w:jc w:val="center"/>
        <w:rPr>
          <w:rFonts w:cs="Arial"/>
          <w:b/>
          <w:bCs/>
          <w:sz w:val="47"/>
          <w:szCs w:val="47"/>
          <w:lang w:val="en"/>
        </w:rPr>
      </w:pPr>
      <w:r w:rsidRPr="0015629C">
        <w:rPr>
          <w:rFonts w:cs="Arial"/>
          <w:b/>
          <w:sz w:val="47"/>
          <w:szCs w:val="47"/>
          <w:lang w:val="en"/>
        </w:rPr>
        <w:lastRenderedPageBreak/>
        <w:t>Direct Aid Program (DAP)</w:t>
      </w:r>
    </w:p>
    <w:p w:rsidR="009C02DE" w:rsidRDefault="009C02DE" w:rsidP="009C02DE">
      <w:pPr>
        <w:rPr>
          <w:lang w:val="en"/>
        </w:rPr>
      </w:pPr>
    </w:p>
    <w:p w:rsidR="009C02DE" w:rsidRDefault="009C02DE" w:rsidP="009C02DE">
      <w:pPr>
        <w:rPr>
          <w:sz w:val="24"/>
          <w:szCs w:val="24"/>
          <w:lang w:val="en"/>
        </w:rPr>
      </w:pPr>
    </w:p>
    <w:p w:rsidR="004323C9" w:rsidRPr="0029722D" w:rsidRDefault="004323C9" w:rsidP="009C02DE">
      <w:pPr>
        <w:rPr>
          <w:b/>
          <w:i/>
          <w:sz w:val="28"/>
          <w:szCs w:val="28"/>
          <w:lang w:val="en"/>
        </w:rPr>
      </w:pPr>
      <w:r w:rsidRPr="0029722D">
        <w:rPr>
          <w:b/>
          <w:i/>
          <w:sz w:val="28"/>
          <w:szCs w:val="28"/>
          <w:lang w:val="en"/>
        </w:rPr>
        <w:t>The Objective</w:t>
      </w:r>
    </w:p>
    <w:p w:rsidR="004323C9" w:rsidRPr="009C02DE" w:rsidRDefault="004323C9" w:rsidP="009C02DE">
      <w:pPr>
        <w:rPr>
          <w:sz w:val="24"/>
          <w:szCs w:val="24"/>
          <w:lang w:val="en"/>
        </w:rPr>
      </w:pPr>
    </w:p>
    <w:p w:rsidR="009C02DE" w:rsidRPr="009C02DE" w:rsidRDefault="009C02DE" w:rsidP="009C02DE">
      <w:pPr>
        <w:pStyle w:val="lead"/>
        <w:shd w:val="clear" w:color="auto" w:fill="FFFFFF"/>
        <w:rPr>
          <w:color w:val="333333"/>
          <w:sz w:val="24"/>
          <w:szCs w:val="24"/>
          <w:lang w:val="en"/>
        </w:rPr>
      </w:pPr>
      <w:r w:rsidRPr="009C02DE">
        <w:rPr>
          <w:color w:val="333333"/>
          <w:sz w:val="24"/>
          <w:szCs w:val="24"/>
          <w:lang w:val="en"/>
        </w:rPr>
        <w:t xml:space="preserve">The Direct Aid Program (DAP) is a flexible small grants program funded by the Australian Government </w:t>
      </w:r>
      <w:r w:rsidRPr="009C02DE">
        <w:rPr>
          <w:color w:val="000000"/>
          <w:sz w:val="24"/>
          <w:szCs w:val="24"/>
        </w:rPr>
        <w:t>operating at 45 Australian posts funding projects in over 68 countries</w:t>
      </w:r>
      <w:r w:rsidRPr="009C02DE">
        <w:rPr>
          <w:color w:val="333333"/>
          <w:sz w:val="24"/>
          <w:szCs w:val="24"/>
          <w:lang w:val="en"/>
        </w:rPr>
        <w:t xml:space="preserve">. The aim of the DAP is </w:t>
      </w:r>
      <w:r w:rsidRPr="0029722D">
        <w:rPr>
          <w:b/>
          <w:color w:val="333333"/>
          <w:sz w:val="24"/>
          <w:szCs w:val="24"/>
          <w:lang w:val="en"/>
        </w:rPr>
        <w:t>to advance developmental objectives and address humanitarian hardship in developing countries</w:t>
      </w:r>
      <w:r w:rsidRPr="009C02DE">
        <w:rPr>
          <w:color w:val="333333"/>
          <w:sz w:val="24"/>
          <w:szCs w:val="24"/>
          <w:lang w:val="en"/>
        </w:rPr>
        <w:t xml:space="preserve">, while at the same time supporting Australia's international relations and public diplomacy objectives. </w:t>
      </w:r>
    </w:p>
    <w:p w:rsidR="009C02DE" w:rsidRPr="00685D39" w:rsidRDefault="009C02DE" w:rsidP="009C02DE">
      <w:pPr>
        <w:pStyle w:val="NormalWeb"/>
        <w:shd w:val="clear" w:color="auto" w:fill="FFFFFF"/>
        <w:rPr>
          <w:color w:val="333333"/>
          <w:lang w:val="en"/>
        </w:rPr>
      </w:pPr>
      <w:r w:rsidRPr="009C02DE">
        <w:rPr>
          <w:color w:val="333333"/>
          <w:lang w:val="en"/>
        </w:rPr>
        <w:t xml:space="preserve">DAP is available on a not-for-profit basis to individuals, community groups, NGOs and other entities engaged in development activities in countries that are eligible for overseas development assistance. The program focuses on supporting small-scale development projects and activities that involve the </w:t>
      </w:r>
      <w:r w:rsidRPr="00685D39">
        <w:rPr>
          <w:color w:val="333333"/>
          <w:lang w:val="en"/>
        </w:rPr>
        <w:t>beneficiaries in the identification, design and management of the projects.</w:t>
      </w:r>
    </w:p>
    <w:p w:rsidR="00685D39" w:rsidRDefault="00685D39" w:rsidP="00685D39">
      <w:pPr>
        <w:spacing w:before="120" w:after="120"/>
        <w:rPr>
          <w:sz w:val="24"/>
          <w:szCs w:val="24"/>
        </w:rPr>
      </w:pPr>
      <w:r w:rsidRPr="00685D39">
        <w:rPr>
          <w:sz w:val="24"/>
          <w:szCs w:val="24"/>
        </w:rPr>
        <w:t xml:space="preserve">DAP is primarily aimed at supporting </w:t>
      </w:r>
      <w:r w:rsidRPr="00685D39">
        <w:rPr>
          <w:b/>
          <w:sz w:val="24"/>
          <w:szCs w:val="24"/>
        </w:rPr>
        <w:t>small-scale sustainable development projects and activities that are participatory in nature</w:t>
      </w:r>
      <w:r w:rsidRPr="00685D39">
        <w:rPr>
          <w:sz w:val="24"/>
          <w:szCs w:val="24"/>
        </w:rPr>
        <w:t xml:space="preserve"> and, preferably, </w:t>
      </w:r>
      <w:r w:rsidRPr="0029722D">
        <w:rPr>
          <w:b/>
          <w:sz w:val="24"/>
          <w:szCs w:val="24"/>
        </w:rPr>
        <w:t>which actively engage the beneficiaries in the design, development, and implementation of the project</w:t>
      </w:r>
      <w:r w:rsidRPr="00685D39">
        <w:rPr>
          <w:sz w:val="24"/>
          <w:szCs w:val="24"/>
        </w:rPr>
        <w:t>.   The DAP is meant to create multiplier effects.</w:t>
      </w:r>
    </w:p>
    <w:p w:rsidR="004323C9" w:rsidRPr="00685D39" w:rsidRDefault="004323C9" w:rsidP="00685D39">
      <w:pPr>
        <w:spacing w:before="120" w:after="120"/>
        <w:rPr>
          <w:sz w:val="24"/>
          <w:szCs w:val="24"/>
        </w:rPr>
      </w:pPr>
    </w:p>
    <w:p w:rsidR="00685D39" w:rsidRPr="0029722D" w:rsidRDefault="00685D39" w:rsidP="00685D39">
      <w:pPr>
        <w:pStyle w:val="Heading3"/>
        <w:rPr>
          <w:b/>
          <w:i/>
          <w:sz w:val="28"/>
          <w:szCs w:val="28"/>
        </w:rPr>
      </w:pPr>
      <w:bookmarkStart w:id="10" w:name="_Toc349045861"/>
      <w:r w:rsidRPr="0029722D">
        <w:rPr>
          <w:b/>
          <w:i/>
          <w:sz w:val="28"/>
          <w:szCs w:val="28"/>
        </w:rPr>
        <w:t>Suitable activities</w:t>
      </w:r>
      <w:bookmarkEnd w:id="10"/>
    </w:p>
    <w:p w:rsidR="00685D39" w:rsidRPr="00685D39" w:rsidRDefault="00087E7D" w:rsidP="00685D3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Special attention will</w:t>
      </w:r>
      <w:r w:rsidR="00685D39" w:rsidRPr="00685D39">
        <w:rPr>
          <w:sz w:val="24"/>
          <w:szCs w:val="24"/>
        </w:rPr>
        <w:t xml:space="preserve"> be given to activities that </w:t>
      </w:r>
      <w:r w:rsidR="00685D39" w:rsidRPr="0029722D">
        <w:rPr>
          <w:b/>
          <w:sz w:val="24"/>
          <w:szCs w:val="24"/>
        </w:rPr>
        <w:t>alleviate poverty and contribute to developmental outcomes, and that address gender equality and women’s empowerment</w:t>
      </w:r>
      <w:r w:rsidR="00685D39" w:rsidRPr="00685D39">
        <w:rPr>
          <w:sz w:val="24"/>
          <w:szCs w:val="24"/>
        </w:rPr>
        <w:t xml:space="preserve">.  In </w:t>
      </w:r>
      <w:r>
        <w:rPr>
          <w:sz w:val="24"/>
          <w:szCs w:val="24"/>
        </w:rPr>
        <w:t>particular, consideration will</w:t>
      </w:r>
      <w:r w:rsidR="00685D39" w:rsidRPr="00685D39">
        <w:rPr>
          <w:sz w:val="24"/>
          <w:szCs w:val="24"/>
        </w:rPr>
        <w:t xml:space="preserve"> be given to projects that aim to:</w:t>
      </w:r>
    </w:p>
    <w:p w:rsidR="00685D39" w:rsidRPr="00685D39" w:rsidRDefault="00685D39" w:rsidP="00685D39">
      <w:pPr>
        <w:numPr>
          <w:ilvl w:val="0"/>
          <w:numId w:val="12"/>
        </w:numPr>
        <w:spacing w:before="120" w:after="120"/>
        <w:ind w:left="993" w:hanging="567"/>
        <w:rPr>
          <w:sz w:val="24"/>
          <w:szCs w:val="24"/>
        </w:rPr>
      </w:pPr>
      <w:r w:rsidRPr="00685D39">
        <w:rPr>
          <w:sz w:val="24"/>
          <w:szCs w:val="24"/>
        </w:rPr>
        <w:t>advance equal access to gender-responsive health and education services;</w:t>
      </w:r>
    </w:p>
    <w:p w:rsidR="00685D39" w:rsidRPr="00685D39" w:rsidRDefault="00685D39" w:rsidP="00685D39">
      <w:pPr>
        <w:numPr>
          <w:ilvl w:val="0"/>
          <w:numId w:val="12"/>
        </w:numPr>
        <w:spacing w:before="120" w:after="120"/>
        <w:ind w:left="993" w:hanging="567"/>
        <w:rPr>
          <w:sz w:val="24"/>
          <w:szCs w:val="24"/>
        </w:rPr>
      </w:pPr>
      <w:r w:rsidRPr="00685D39">
        <w:rPr>
          <w:sz w:val="24"/>
          <w:szCs w:val="24"/>
        </w:rPr>
        <w:t>increase women’s voice in decision-making, leadership and peace-building;</w:t>
      </w:r>
    </w:p>
    <w:p w:rsidR="00685D39" w:rsidRPr="00685D39" w:rsidRDefault="00685D39" w:rsidP="00685D39">
      <w:pPr>
        <w:numPr>
          <w:ilvl w:val="0"/>
          <w:numId w:val="12"/>
        </w:numPr>
        <w:spacing w:before="120" w:after="120"/>
        <w:ind w:left="993" w:hanging="567"/>
        <w:rPr>
          <w:sz w:val="24"/>
          <w:szCs w:val="24"/>
        </w:rPr>
      </w:pPr>
      <w:r w:rsidRPr="00685D39">
        <w:rPr>
          <w:sz w:val="24"/>
          <w:szCs w:val="24"/>
        </w:rPr>
        <w:t>empower women economically and improve their livelihood security; and</w:t>
      </w:r>
    </w:p>
    <w:p w:rsidR="00685D39" w:rsidRPr="00685D39" w:rsidRDefault="00685D39" w:rsidP="00685D39">
      <w:pPr>
        <w:numPr>
          <w:ilvl w:val="0"/>
          <w:numId w:val="12"/>
        </w:numPr>
        <w:spacing w:before="120" w:after="120"/>
        <w:ind w:left="993" w:hanging="567"/>
        <w:rPr>
          <w:sz w:val="24"/>
          <w:szCs w:val="24"/>
        </w:rPr>
      </w:pPr>
      <w:proofErr w:type="gramStart"/>
      <w:r w:rsidRPr="00685D39">
        <w:rPr>
          <w:sz w:val="24"/>
          <w:szCs w:val="24"/>
        </w:rPr>
        <w:t>end</w:t>
      </w:r>
      <w:proofErr w:type="gramEnd"/>
      <w:r w:rsidRPr="00685D39">
        <w:rPr>
          <w:sz w:val="24"/>
          <w:szCs w:val="24"/>
        </w:rPr>
        <w:t xml:space="preserve"> violence against women and girls at home, in their communities, and in disaster and conflict situations.</w:t>
      </w:r>
    </w:p>
    <w:p w:rsidR="00685D39" w:rsidRPr="00685D39" w:rsidRDefault="00087E7D" w:rsidP="00685D3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Special attention will</w:t>
      </w:r>
      <w:r w:rsidR="00685D39" w:rsidRPr="00685D39">
        <w:rPr>
          <w:sz w:val="24"/>
          <w:szCs w:val="24"/>
        </w:rPr>
        <w:t xml:space="preserve"> also be given </w:t>
      </w:r>
      <w:r w:rsidR="00685D39" w:rsidRPr="0029722D">
        <w:rPr>
          <w:b/>
          <w:sz w:val="24"/>
          <w:szCs w:val="24"/>
        </w:rPr>
        <w:t>to the needs of children, youth, and other disadvantaged groups within a local community</w:t>
      </w:r>
      <w:r w:rsidR="00685D39" w:rsidRPr="00685D39">
        <w:rPr>
          <w:sz w:val="24"/>
          <w:szCs w:val="24"/>
        </w:rPr>
        <w:t xml:space="preserve">.  Projects that have </w:t>
      </w:r>
      <w:r w:rsidR="00685D39" w:rsidRPr="0029722D">
        <w:rPr>
          <w:b/>
          <w:sz w:val="24"/>
          <w:szCs w:val="24"/>
        </w:rPr>
        <w:t>environmental dimensions are equally highly suitable</w:t>
      </w:r>
      <w:r w:rsidR="00685D39" w:rsidRPr="00685D39">
        <w:rPr>
          <w:sz w:val="24"/>
          <w:szCs w:val="24"/>
        </w:rPr>
        <w:t>.</w:t>
      </w:r>
    </w:p>
    <w:p w:rsidR="00685D39" w:rsidRPr="00685D39" w:rsidRDefault="00685D39" w:rsidP="00087E7D">
      <w:pPr>
        <w:spacing w:before="120" w:after="120"/>
        <w:rPr>
          <w:sz w:val="24"/>
          <w:szCs w:val="24"/>
        </w:rPr>
      </w:pPr>
      <w:r w:rsidRPr="00685D39">
        <w:rPr>
          <w:sz w:val="24"/>
          <w:szCs w:val="24"/>
        </w:rPr>
        <w:t>Some sectors suitable for funding</w:t>
      </w:r>
      <w:r w:rsidR="0029722D">
        <w:rPr>
          <w:sz w:val="24"/>
          <w:szCs w:val="24"/>
        </w:rPr>
        <w:t xml:space="preserve"> also</w:t>
      </w:r>
      <w:r w:rsidRPr="00685D39">
        <w:rPr>
          <w:sz w:val="24"/>
          <w:szCs w:val="24"/>
        </w:rPr>
        <w:t xml:space="preserve"> include: </w:t>
      </w:r>
      <w:r w:rsidRPr="0029722D">
        <w:rPr>
          <w:b/>
          <w:sz w:val="24"/>
          <w:szCs w:val="24"/>
        </w:rPr>
        <w:t>community health; schools/education; small-scale infrastructure; rura</w:t>
      </w:r>
      <w:r w:rsidR="0029722D" w:rsidRPr="0029722D">
        <w:rPr>
          <w:b/>
          <w:sz w:val="24"/>
          <w:szCs w:val="24"/>
        </w:rPr>
        <w:t>l development</w:t>
      </w:r>
      <w:r w:rsidR="0029722D">
        <w:rPr>
          <w:sz w:val="24"/>
          <w:szCs w:val="24"/>
        </w:rPr>
        <w:t>.  Consideration will</w:t>
      </w:r>
      <w:r w:rsidRPr="00685D39">
        <w:rPr>
          <w:sz w:val="24"/>
          <w:szCs w:val="24"/>
        </w:rPr>
        <w:t xml:space="preserve"> also be given to </w:t>
      </w:r>
      <w:r w:rsidRPr="0029722D">
        <w:rPr>
          <w:b/>
          <w:sz w:val="24"/>
          <w:szCs w:val="24"/>
        </w:rPr>
        <w:t>disaster relief operations</w:t>
      </w:r>
      <w:r w:rsidRPr="00685D39">
        <w:rPr>
          <w:sz w:val="24"/>
          <w:szCs w:val="24"/>
        </w:rPr>
        <w:t xml:space="preserve">.  </w:t>
      </w:r>
    </w:p>
    <w:p w:rsidR="00685D39" w:rsidRPr="00685D39" w:rsidRDefault="00685D39" w:rsidP="0029722D">
      <w:pPr>
        <w:spacing w:before="120" w:after="120"/>
        <w:rPr>
          <w:sz w:val="24"/>
          <w:szCs w:val="24"/>
        </w:rPr>
      </w:pPr>
      <w:r w:rsidRPr="00685D39">
        <w:rPr>
          <w:sz w:val="24"/>
          <w:szCs w:val="24"/>
        </w:rPr>
        <w:t xml:space="preserve">In some circumstances, </w:t>
      </w:r>
      <w:r w:rsidRPr="00685D39">
        <w:rPr>
          <w:b/>
          <w:sz w:val="24"/>
          <w:szCs w:val="24"/>
        </w:rPr>
        <w:t>projects related to the preservation of culture and sporting</w:t>
      </w:r>
      <w:r w:rsidR="0029722D">
        <w:rPr>
          <w:b/>
          <w:sz w:val="24"/>
          <w:szCs w:val="24"/>
        </w:rPr>
        <w:t>,</w:t>
      </w:r>
      <w:r w:rsidRPr="00685D39">
        <w:rPr>
          <w:sz w:val="24"/>
          <w:szCs w:val="24"/>
        </w:rPr>
        <w:t xml:space="preserve"> projects with clear developmental links may be appropriate for DAP funding.  Examples would include:  activities of historical and cultural significance that contribute toward the development of a community and a sense of community identity (e.g.  </w:t>
      </w:r>
      <w:proofErr w:type="gramStart"/>
      <w:r w:rsidRPr="00685D39">
        <w:rPr>
          <w:sz w:val="24"/>
          <w:szCs w:val="24"/>
        </w:rPr>
        <w:t>preservation</w:t>
      </w:r>
      <w:proofErr w:type="gramEnd"/>
      <w:r w:rsidRPr="00685D39">
        <w:rPr>
          <w:sz w:val="24"/>
          <w:szCs w:val="24"/>
        </w:rPr>
        <w:t xml:space="preserve"> of documents, artefacts, sites, and buildings);  and providing sporting equipment, particularly to disadvantaged communities, or funding sporting activities that focus on skills and employment creation.</w:t>
      </w:r>
    </w:p>
    <w:p w:rsidR="00685D39" w:rsidRPr="00685D39" w:rsidRDefault="0029722D" w:rsidP="0029722D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685D39">
        <w:rPr>
          <w:b/>
          <w:sz w:val="24"/>
          <w:szCs w:val="24"/>
        </w:rPr>
        <w:t>onferences or training workshops</w:t>
      </w:r>
      <w:r w:rsidRPr="00685D39">
        <w:rPr>
          <w:sz w:val="24"/>
          <w:szCs w:val="24"/>
        </w:rPr>
        <w:t xml:space="preserve"> may be suitable for funding </w:t>
      </w:r>
      <w:r>
        <w:rPr>
          <w:sz w:val="24"/>
          <w:szCs w:val="24"/>
        </w:rPr>
        <w:t>w</w:t>
      </w:r>
      <w:r w:rsidR="00685D39" w:rsidRPr="00685D39">
        <w:rPr>
          <w:sz w:val="24"/>
          <w:szCs w:val="24"/>
        </w:rPr>
        <w:t xml:space="preserve">here a compelling case can be made </w:t>
      </w:r>
      <w:r w:rsidR="00685D39" w:rsidRPr="0029722D">
        <w:rPr>
          <w:b/>
          <w:sz w:val="24"/>
          <w:szCs w:val="24"/>
        </w:rPr>
        <w:t>for clear skills transfer, or other tangible or developmental benefits for a group of disadvantaged people</w:t>
      </w:r>
      <w:r w:rsidR="00685D39" w:rsidRPr="00685D39">
        <w:rPr>
          <w:sz w:val="24"/>
          <w:szCs w:val="24"/>
        </w:rPr>
        <w:t xml:space="preserve">.  This would apply to suitably qualified delegates, usually for individuals or very small groups.  An example would be sponsoring a health professional to attend an AIDS conference or AIDS training workshop, where the health professional plans to transfer his/her newly acquired knowledge or skills to the broader community.  </w:t>
      </w:r>
    </w:p>
    <w:p w:rsidR="0029722D" w:rsidRDefault="00685D39" w:rsidP="0029722D">
      <w:pPr>
        <w:spacing w:before="120" w:after="120"/>
        <w:rPr>
          <w:sz w:val="24"/>
          <w:szCs w:val="24"/>
        </w:rPr>
      </w:pPr>
      <w:r w:rsidRPr="00685D39">
        <w:rPr>
          <w:sz w:val="24"/>
          <w:szCs w:val="24"/>
        </w:rPr>
        <w:t xml:space="preserve">In some cases, limited DAP funding to pay for professional </w:t>
      </w:r>
      <w:r w:rsidRPr="00685D39">
        <w:rPr>
          <w:b/>
          <w:sz w:val="24"/>
          <w:szCs w:val="24"/>
        </w:rPr>
        <w:t>consultants and advisors, or for extra-ordinary administration or staffing costs</w:t>
      </w:r>
      <w:r w:rsidRPr="00685D39">
        <w:rPr>
          <w:sz w:val="24"/>
          <w:szCs w:val="24"/>
        </w:rPr>
        <w:t xml:space="preserve"> associated with a project design and implementation, may be </w:t>
      </w:r>
      <w:r w:rsidRPr="00685D39">
        <w:rPr>
          <w:sz w:val="24"/>
          <w:szCs w:val="24"/>
        </w:rPr>
        <w:lastRenderedPageBreak/>
        <w:t xml:space="preserve">appropriate.  However, such funding should be in small proportion relative to the overall project, and should not constitute a major cost component.  </w:t>
      </w:r>
    </w:p>
    <w:p w:rsidR="00BF7BA5" w:rsidRDefault="00685D39" w:rsidP="00BF7BA5">
      <w:pPr>
        <w:spacing w:before="120" w:after="120"/>
        <w:rPr>
          <w:sz w:val="24"/>
          <w:szCs w:val="24"/>
        </w:rPr>
      </w:pPr>
      <w:r w:rsidRPr="00685D39">
        <w:rPr>
          <w:sz w:val="24"/>
          <w:szCs w:val="24"/>
        </w:rPr>
        <w:t xml:space="preserve">Projects involving family planning services and advice may be suitable for funding, subject to the national laws of the host country.  </w:t>
      </w:r>
    </w:p>
    <w:p w:rsidR="00BF7BA5" w:rsidRDefault="00BF7BA5" w:rsidP="00BF7BA5">
      <w:pPr>
        <w:spacing w:before="120" w:after="120"/>
        <w:rPr>
          <w:sz w:val="24"/>
          <w:szCs w:val="24"/>
        </w:rPr>
      </w:pPr>
    </w:p>
    <w:p w:rsidR="0029722D" w:rsidRPr="00685D39" w:rsidRDefault="0029722D" w:rsidP="00BF7BA5">
      <w:pPr>
        <w:spacing w:before="120" w:after="120"/>
        <w:rPr>
          <w:sz w:val="24"/>
          <w:szCs w:val="24"/>
        </w:rPr>
      </w:pPr>
      <w:r w:rsidRPr="00BF7BA5">
        <w:rPr>
          <w:b/>
          <w:sz w:val="24"/>
          <w:szCs w:val="24"/>
        </w:rPr>
        <w:t>To be eligible, activities must be able to be implemented within a short period of time</w:t>
      </w:r>
      <w:r w:rsidRPr="00685D39">
        <w:rPr>
          <w:sz w:val="24"/>
          <w:szCs w:val="24"/>
        </w:rPr>
        <w:t xml:space="preserve">.  That is, the projects will have </w:t>
      </w:r>
      <w:r w:rsidRPr="006E0163">
        <w:rPr>
          <w:b/>
          <w:sz w:val="24"/>
          <w:szCs w:val="24"/>
        </w:rPr>
        <w:t>an identifiable outcome by the end of the Australian financial year (July every year)</w:t>
      </w:r>
      <w:r w:rsidRPr="00685D39">
        <w:rPr>
          <w:sz w:val="24"/>
          <w:szCs w:val="24"/>
        </w:rPr>
        <w:t xml:space="preserve"> in which the money has been granted.  Such short-term outcomes could take the form of an immediate achievement within a larger, longer-term goal.  </w:t>
      </w:r>
    </w:p>
    <w:p w:rsidR="0029722D" w:rsidRPr="00685D39" w:rsidRDefault="0029722D" w:rsidP="0029722D">
      <w:pPr>
        <w:spacing w:before="120" w:after="120"/>
        <w:rPr>
          <w:sz w:val="24"/>
          <w:szCs w:val="24"/>
        </w:rPr>
      </w:pPr>
    </w:p>
    <w:p w:rsidR="004323C9" w:rsidRPr="00C422D7" w:rsidRDefault="004323C9" w:rsidP="009C02DE">
      <w:pPr>
        <w:pStyle w:val="NormalWeb"/>
        <w:shd w:val="clear" w:color="auto" w:fill="FFFFFF"/>
        <w:rPr>
          <w:b/>
          <w:i/>
          <w:color w:val="333333"/>
          <w:sz w:val="28"/>
          <w:szCs w:val="28"/>
          <w:lang w:val="en-US"/>
        </w:rPr>
      </w:pPr>
      <w:r w:rsidRPr="00C422D7">
        <w:rPr>
          <w:b/>
          <w:i/>
          <w:color w:val="333333"/>
          <w:sz w:val="28"/>
          <w:szCs w:val="28"/>
          <w:lang w:val="en-US"/>
        </w:rPr>
        <w:t>Application process</w:t>
      </w:r>
    </w:p>
    <w:p w:rsidR="009C02DE" w:rsidRPr="00AB3D16" w:rsidRDefault="009C02DE" w:rsidP="009C02DE">
      <w:pPr>
        <w:pStyle w:val="NormalWeb"/>
        <w:shd w:val="clear" w:color="auto" w:fill="FFFFFF"/>
        <w:rPr>
          <w:b/>
          <w:color w:val="333333"/>
          <w:lang w:val="en"/>
        </w:rPr>
      </w:pPr>
      <w:r w:rsidRPr="00685D39">
        <w:rPr>
          <w:color w:val="333333"/>
          <w:lang w:val="en"/>
        </w:rPr>
        <w:t xml:space="preserve">DAP is administered through Australia's overseas diplomatic posts. The Program for Ukraine </w:t>
      </w:r>
      <w:r w:rsidR="004323C9">
        <w:rPr>
          <w:color w:val="333333"/>
          <w:lang w:val="en"/>
        </w:rPr>
        <w:t>is administered by the Australian Embass</w:t>
      </w:r>
      <w:r w:rsidR="00410A8E">
        <w:rPr>
          <w:color w:val="333333"/>
          <w:lang w:val="en"/>
        </w:rPr>
        <w:t xml:space="preserve">y in </w:t>
      </w:r>
      <w:r w:rsidR="003D0A4D">
        <w:rPr>
          <w:color w:val="333333"/>
          <w:lang w:val="en"/>
        </w:rPr>
        <w:t>Kyiv</w:t>
      </w:r>
      <w:r w:rsidR="004323C9">
        <w:rPr>
          <w:color w:val="333333"/>
          <w:lang w:val="en"/>
        </w:rPr>
        <w:t xml:space="preserve">. </w:t>
      </w:r>
      <w:r w:rsidR="004323C9" w:rsidRPr="00AB3D16">
        <w:rPr>
          <w:b/>
          <w:color w:val="333333"/>
          <w:lang w:val="en"/>
        </w:rPr>
        <w:t xml:space="preserve">The maximum amount applicants </w:t>
      </w:r>
      <w:r w:rsidR="0029722D" w:rsidRPr="00AB3D16">
        <w:rPr>
          <w:b/>
          <w:color w:val="333333"/>
          <w:lang w:val="en"/>
        </w:rPr>
        <w:t xml:space="preserve">can request </w:t>
      </w:r>
      <w:r w:rsidR="003D0A4D" w:rsidRPr="00AB3D16">
        <w:rPr>
          <w:b/>
          <w:color w:val="333333"/>
          <w:lang w:val="en"/>
        </w:rPr>
        <w:t>is 60,000 Australian dollars.</w:t>
      </w:r>
      <w:r w:rsidR="004323C9" w:rsidRPr="00AB3D16">
        <w:rPr>
          <w:b/>
          <w:color w:val="333333"/>
          <w:lang w:val="en"/>
        </w:rPr>
        <w:t xml:space="preserve"> </w:t>
      </w:r>
    </w:p>
    <w:p w:rsidR="00AB3D16" w:rsidRDefault="00BF7BA5" w:rsidP="009C02DE">
      <w:pPr>
        <w:pStyle w:val="NormalWeb"/>
        <w:shd w:val="clear" w:color="auto" w:fill="FFFFFF"/>
        <w:rPr>
          <w:color w:val="333333"/>
          <w:lang w:val="en"/>
        </w:rPr>
      </w:pPr>
      <w:r>
        <w:rPr>
          <w:color w:val="333333"/>
          <w:lang w:val="en"/>
        </w:rPr>
        <w:t xml:space="preserve">Applicants are </w:t>
      </w:r>
      <w:r w:rsidR="006E0163">
        <w:rPr>
          <w:color w:val="333333"/>
          <w:lang w:val="en"/>
        </w:rPr>
        <w:t xml:space="preserve">requested to acquaint themselves thoroughly with the above guidelines and submit their </w:t>
      </w:r>
      <w:r w:rsidR="006E0163" w:rsidRPr="00C422D7">
        <w:rPr>
          <w:b/>
          <w:color w:val="333333"/>
          <w:lang w:val="en"/>
        </w:rPr>
        <w:t xml:space="preserve">application form </w:t>
      </w:r>
      <w:r w:rsidR="00D217B5">
        <w:rPr>
          <w:b/>
          <w:color w:val="333333"/>
          <w:lang w:val="en"/>
        </w:rPr>
        <w:t xml:space="preserve">as soon as possible. </w:t>
      </w:r>
      <w:r w:rsidR="00AB3D16">
        <w:rPr>
          <w:color w:val="333333"/>
          <w:lang w:val="en"/>
        </w:rPr>
        <w:t>Only s</w:t>
      </w:r>
      <w:r w:rsidR="006E0163">
        <w:rPr>
          <w:color w:val="333333"/>
          <w:lang w:val="en"/>
        </w:rPr>
        <w:t>uccessful applicant/s will be contacted</w:t>
      </w:r>
      <w:r w:rsidR="00AB3D16">
        <w:rPr>
          <w:color w:val="333333"/>
          <w:lang w:val="en"/>
        </w:rPr>
        <w:t>.</w:t>
      </w:r>
      <w:r w:rsidR="006E0163">
        <w:rPr>
          <w:color w:val="333333"/>
          <w:lang w:val="en"/>
        </w:rPr>
        <w:t xml:space="preserve"> </w:t>
      </w:r>
    </w:p>
    <w:p w:rsidR="006E0163" w:rsidRPr="00C422D7" w:rsidRDefault="00C422D7" w:rsidP="009C02DE">
      <w:pPr>
        <w:pStyle w:val="NormalWeb"/>
        <w:shd w:val="clear" w:color="auto" w:fill="FFFFFF"/>
        <w:rPr>
          <w:b/>
          <w:color w:val="333333"/>
          <w:lang w:val="en"/>
        </w:rPr>
      </w:pPr>
      <w:r w:rsidRPr="00C422D7">
        <w:rPr>
          <w:b/>
          <w:color w:val="333333"/>
          <w:lang w:val="en"/>
        </w:rPr>
        <w:t xml:space="preserve">Applications must be submitted electronically to the Australian Embassy in </w:t>
      </w:r>
      <w:r w:rsidR="00410A8E">
        <w:rPr>
          <w:b/>
          <w:color w:val="333333"/>
          <w:lang w:val="en"/>
        </w:rPr>
        <w:t>Kyiv</w:t>
      </w:r>
      <w:r w:rsidRPr="00C422D7">
        <w:rPr>
          <w:b/>
          <w:color w:val="333333"/>
          <w:lang w:val="en"/>
        </w:rPr>
        <w:t xml:space="preserve"> at </w:t>
      </w:r>
      <w:hyperlink r:id="rId11" w:history="1">
        <w:r w:rsidR="00410A8E" w:rsidRPr="00FE4151">
          <w:rPr>
            <w:rStyle w:val="Hyperlink"/>
            <w:b/>
            <w:lang w:val="en"/>
          </w:rPr>
          <w:t>AustEmbKyiv@dfat.gov.au</w:t>
        </w:r>
      </w:hyperlink>
      <w:r w:rsidRPr="00C422D7">
        <w:rPr>
          <w:b/>
          <w:color w:val="333333"/>
          <w:lang w:val="en"/>
        </w:rPr>
        <w:t xml:space="preserve"> w</w:t>
      </w:r>
      <w:r w:rsidR="0052566B">
        <w:rPr>
          <w:b/>
          <w:color w:val="333333"/>
          <w:lang w:val="en"/>
        </w:rPr>
        <w:t xml:space="preserve">ith the word “DAP” in the title or by mail to Australian Embassy, 13A </w:t>
      </w:r>
      <w:proofErr w:type="spellStart"/>
      <w:r w:rsidR="0052566B">
        <w:rPr>
          <w:b/>
          <w:color w:val="333333"/>
          <w:lang w:val="en"/>
        </w:rPr>
        <w:t>Kostelna</w:t>
      </w:r>
      <w:proofErr w:type="spellEnd"/>
      <w:r w:rsidR="0052566B">
        <w:rPr>
          <w:b/>
          <w:color w:val="333333"/>
          <w:lang w:val="en"/>
        </w:rPr>
        <w:t xml:space="preserve"> Street, </w:t>
      </w:r>
      <w:proofErr w:type="gramStart"/>
      <w:r w:rsidR="0052566B">
        <w:rPr>
          <w:b/>
          <w:color w:val="333333"/>
          <w:lang w:val="en"/>
        </w:rPr>
        <w:t>Kyiv</w:t>
      </w:r>
      <w:proofErr w:type="gramEnd"/>
      <w:r w:rsidR="0052566B">
        <w:rPr>
          <w:b/>
          <w:color w:val="333333"/>
          <w:lang w:val="en"/>
        </w:rPr>
        <w:t>.</w:t>
      </w:r>
    </w:p>
    <w:p w:rsidR="006E0163" w:rsidRDefault="006E0163" w:rsidP="009C02DE">
      <w:pPr>
        <w:pStyle w:val="NormalWeb"/>
        <w:shd w:val="clear" w:color="auto" w:fill="FFFFFF"/>
        <w:rPr>
          <w:color w:val="333333"/>
          <w:lang w:val="en"/>
        </w:rPr>
      </w:pPr>
    </w:p>
    <w:p w:rsidR="004323C9" w:rsidRPr="00685D39" w:rsidRDefault="004323C9" w:rsidP="009C02DE">
      <w:pPr>
        <w:pStyle w:val="NormalWeb"/>
        <w:shd w:val="clear" w:color="auto" w:fill="FFFFFF"/>
        <w:rPr>
          <w:color w:val="333333"/>
          <w:lang w:val="en"/>
        </w:rPr>
      </w:pPr>
    </w:p>
    <w:p w:rsidR="009C02DE" w:rsidRPr="00685D39" w:rsidRDefault="009C02DE" w:rsidP="009C02DE">
      <w:pPr>
        <w:pStyle w:val="NormalWeb"/>
        <w:shd w:val="clear" w:color="auto" w:fill="FFFFFF"/>
        <w:rPr>
          <w:color w:val="333333"/>
          <w:lang w:val="en"/>
        </w:rPr>
      </w:pPr>
    </w:p>
    <w:p w:rsidR="009C02DE" w:rsidRPr="00685D39" w:rsidRDefault="009C02DE" w:rsidP="009C02DE">
      <w:pPr>
        <w:rPr>
          <w:sz w:val="24"/>
          <w:szCs w:val="24"/>
          <w:lang w:val="en"/>
        </w:rPr>
      </w:pPr>
    </w:p>
    <w:sectPr w:rsidR="009C02DE" w:rsidRPr="00685D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A0" w:rsidRDefault="009917A0">
      <w:r>
        <w:separator/>
      </w:r>
    </w:p>
  </w:endnote>
  <w:endnote w:type="continuationSeparator" w:id="0">
    <w:p w:rsidR="009917A0" w:rsidRDefault="0099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C" w:rsidRDefault="005B6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C" w:rsidRDefault="005B67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C" w:rsidRDefault="005B6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A0" w:rsidRDefault="009917A0">
      <w:r>
        <w:separator/>
      </w:r>
    </w:p>
  </w:footnote>
  <w:footnote w:type="continuationSeparator" w:id="0">
    <w:p w:rsidR="009917A0" w:rsidRDefault="0099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C" w:rsidRDefault="005B6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C" w:rsidRDefault="005B671C">
    <w:pPr>
      <w:pStyle w:val="Header"/>
      <w:jc w:val="right"/>
      <w:rPr>
        <w:b/>
        <w:bCs/>
      </w:rPr>
    </w:pPr>
  </w:p>
  <w:p w:rsidR="005B671C" w:rsidRDefault="005B671C">
    <w:pPr>
      <w:pStyle w:val="Header"/>
      <w:jc w:val="right"/>
      <w:rPr>
        <w:b/>
        <w:bCs/>
      </w:rPr>
    </w:pPr>
  </w:p>
  <w:p w:rsidR="005B671C" w:rsidRDefault="005B671C" w:rsidP="00C64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C" w:rsidRDefault="005B6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987"/>
    <w:multiLevelType w:val="singleLevel"/>
    <w:tmpl w:val="66F08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654ACA"/>
    <w:multiLevelType w:val="hybridMultilevel"/>
    <w:tmpl w:val="C1B821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16F36"/>
    <w:multiLevelType w:val="singleLevel"/>
    <w:tmpl w:val="08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801471"/>
    <w:multiLevelType w:val="singleLevel"/>
    <w:tmpl w:val="EDE29D2A"/>
    <w:lvl w:ilvl="0">
      <w:start w:val="1"/>
      <w:numFmt w:val="lowerRoman"/>
      <w:lvlText w:val="%1)"/>
      <w:legacy w:legacy="1" w:legacySpace="0" w:legacyIndent="360"/>
      <w:lvlJc w:val="left"/>
      <w:pPr>
        <w:ind w:left="992" w:hanging="360"/>
      </w:pPr>
    </w:lvl>
  </w:abstractNum>
  <w:abstractNum w:abstractNumId="4">
    <w:nsid w:val="149D7E1B"/>
    <w:multiLevelType w:val="hybridMultilevel"/>
    <w:tmpl w:val="A3661A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D29DC"/>
    <w:multiLevelType w:val="hybridMultilevel"/>
    <w:tmpl w:val="BCD6D322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81060"/>
    <w:multiLevelType w:val="hybridMultilevel"/>
    <w:tmpl w:val="36EE9D06"/>
    <w:lvl w:ilvl="0" w:tplc="784C6888">
      <w:start w:val="3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7621C"/>
    <w:multiLevelType w:val="hybridMultilevel"/>
    <w:tmpl w:val="45E613A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446387"/>
    <w:multiLevelType w:val="singleLevel"/>
    <w:tmpl w:val="14267CD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9E81346"/>
    <w:multiLevelType w:val="multilevel"/>
    <w:tmpl w:val="45E61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292B77"/>
    <w:multiLevelType w:val="hybridMultilevel"/>
    <w:tmpl w:val="7B0E6706"/>
    <w:lvl w:ilvl="0" w:tplc="0BBC6D74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7A7FA4"/>
    <w:multiLevelType w:val="hybridMultilevel"/>
    <w:tmpl w:val="062AE1E8"/>
    <w:lvl w:ilvl="0" w:tplc="0C090019">
      <w:start w:val="1"/>
      <w:numFmt w:val="lowerLetter"/>
      <w:lvlText w:val="%1."/>
      <w:lvlJc w:val="left"/>
      <w:pPr>
        <w:ind w:left="3338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5C"/>
    <w:rsid w:val="00042444"/>
    <w:rsid w:val="000436F9"/>
    <w:rsid w:val="00057201"/>
    <w:rsid w:val="00087E7D"/>
    <w:rsid w:val="000D7993"/>
    <w:rsid w:val="00106771"/>
    <w:rsid w:val="00106BCB"/>
    <w:rsid w:val="0015629C"/>
    <w:rsid w:val="001855A6"/>
    <w:rsid w:val="00194F09"/>
    <w:rsid w:val="001A2B87"/>
    <w:rsid w:val="001A3FC0"/>
    <w:rsid w:val="001A62A9"/>
    <w:rsid w:val="001C421F"/>
    <w:rsid w:val="001F365C"/>
    <w:rsid w:val="00243088"/>
    <w:rsid w:val="00265FBC"/>
    <w:rsid w:val="0029722D"/>
    <w:rsid w:val="002C208C"/>
    <w:rsid w:val="00316D4E"/>
    <w:rsid w:val="00350C58"/>
    <w:rsid w:val="003643E7"/>
    <w:rsid w:val="003835E4"/>
    <w:rsid w:val="0038492F"/>
    <w:rsid w:val="003D0A4D"/>
    <w:rsid w:val="003E294C"/>
    <w:rsid w:val="003E5828"/>
    <w:rsid w:val="003F300A"/>
    <w:rsid w:val="00410A8E"/>
    <w:rsid w:val="004214F6"/>
    <w:rsid w:val="004323C9"/>
    <w:rsid w:val="004409CF"/>
    <w:rsid w:val="0044155E"/>
    <w:rsid w:val="004523EB"/>
    <w:rsid w:val="004726C8"/>
    <w:rsid w:val="0047445C"/>
    <w:rsid w:val="0048627E"/>
    <w:rsid w:val="00490C28"/>
    <w:rsid w:val="004B6F1B"/>
    <w:rsid w:val="00505072"/>
    <w:rsid w:val="0051237D"/>
    <w:rsid w:val="00516138"/>
    <w:rsid w:val="0052566B"/>
    <w:rsid w:val="005305B3"/>
    <w:rsid w:val="0055072B"/>
    <w:rsid w:val="00556FBF"/>
    <w:rsid w:val="005837AE"/>
    <w:rsid w:val="0058783B"/>
    <w:rsid w:val="005924CC"/>
    <w:rsid w:val="005B671C"/>
    <w:rsid w:val="005F713B"/>
    <w:rsid w:val="00647E85"/>
    <w:rsid w:val="006549D7"/>
    <w:rsid w:val="0066771F"/>
    <w:rsid w:val="00676658"/>
    <w:rsid w:val="00685D39"/>
    <w:rsid w:val="006D6CDE"/>
    <w:rsid w:val="006E0163"/>
    <w:rsid w:val="00704307"/>
    <w:rsid w:val="00706B67"/>
    <w:rsid w:val="00706B92"/>
    <w:rsid w:val="00765BB3"/>
    <w:rsid w:val="007B2A4F"/>
    <w:rsid w:val="007B7DCE"/>
    <w:rsid w:val="007E63AF"/>
    <w:rsid w:val="00811DAE"/>
    <w:rsid w:val="00854932"/>
    <w:rsid w:val="00860390"/>
    <w:rsid w:val="008C7A07"/>
    <w:rsid w:val="008C7B09"/>
    <w:rsid w:val="008D0438"/>
    <w:rsid w:val="008D632A"/>
    <w:rsid w:val="008E1B61"/>
    <w:rsid w:val="008F17D7"/>
    <w:rsid w:val="008F5C52"/>
    <w:rsid w:val="00921660"/>
    <w:rsid w:val="00930F8B"/>
    <w:rsid w:val="009615FC"/>
    <w:rsid w:val="00971F10"/>
    <w:rsid w:val="009917A0"/>
    <w:rsid w:val="009C02DE"/>
    <w:rsid w:val="009F09D0"/>
    <w:rsid w:val="00A1132B"/>
    <w:rsid w:val="00A16D77"/>
    <w:rsid w:val="00A40E7D"/>
    <w:rsid w:val="00A44353"/>
    <w:rsid w:val="00A447D3"/>
    <w:rsid w:val="00A56731"/>
    <w:rsid w:val="00A7073F"/>
    <w:rsid w:val="00A94673"/>
    <w:rsid w:val="00AB2835"/>
    <w:rsid w:val="00AB3D16"/>
    <w:rsid w:val="00AC05A5"/>
    <w:rsid w:val="00AC1426"/>
    <w:rsid w:val="00AE5E3B"/>
    <w:rsid w:val="00AE7E5A"/>
    <w:rsid w:val="00B15BE4"/>
    <w:rsid w:val="00B2680D"/>
    <w:rsid w:val="00B80402"/>
    <w:rsid w:val="00BD1B41"/>
    <w:rsid w:val="00BF7BA5"/>
    <w:rsid w:val="00C15F1F"/>
    <w:rsid w:val="00C163A3"/>
    <w:rsid w:val="00C422D7"/>
    <w:rsid w:val="00C63AC2"/>
    <w:rsid w:val="00C64D5C"/>
    <w:rsid w:val="00C75D63"/>
    <w:rsid w:val="00C857FF"/>
    <w:rsid w:val="00CC1654"/>
    <w:rsid w:val="00CC4600"/>
    <w:rsid w:val="00CE07A3"/>
    <w:rsid w:val="00D061D1"/>
    <w:rsid w:val="00D177C1"/>
    <w:rsid w:val="00D217B5"/>
    <w:rsid w:val="00D246DC"/>
    <w:rsid w:val="00D71DC3"/>
    <w:rsid w:val="00D95E92"/>
    <w:rsid w:val="00DA0C11"/>
    <w:rsid w:val="00DC1125"/>
    <w:rsid w:val="00DE32CC"/>
    <w:rsid w:val="00E12341"/>
    <w:rsid w:val="00E43F08"/>
    <w:rsid w:val="00E669F8"/>
    <w:rsid w:val="00E720FB"/>
    <w:rsid w:val="00E85780"/>
    <w:rsid w:val="00E929D0"/>
    <w:rsid w:val="00ED2FD6"/>
    <w:rsid w:val="00F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2">
    <w:name w:val="Body Text 2"/>
    <w:basedOn w:val="Normal"/>
    <w:rPr>
      <w:i/>
      <w:iCs/>
      <w:color w:val="0000FF"/>
    </w:rPr>
  </w:style>
  <w:style w:type="paragraph" w:styleId="BodyText3">
    <w:name w:val="Body Text 3"/>
    <w:basedOn w:val="Normal"/>
    <w:pPr>
      <w:tabs>
        <w:tab w:val="left" w:pos="3261"/>
      </w:tabs>
      <w:spacing w:before="240"/>
    </w:pPr>
    <w:rPr>
      <w:color w:val="0000FF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E07A3"/>
    <w:rPr>
      <w:color w:val="0000FF"/>
      <w:u w:val="single"/>
    </w:rPr>
  </w:style>
  <w:style w:type="paragraph" w:styleId="BalloonText">
    <w:name w:val="Balloon Text"/>
    <w:basedOn w:val="Normal"/>
    <w:semiHidden/>
    <w:rsid w:val="00AC0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2DE"/>
    <w:pPr>
      <w:spacing w:after="360"/>
    </w:pPr>
    <w:rPr>
      <w:sz w:val="24"/>
      <w:szCs w:val="24"/>
      <w:lang w:val="en-AU" w:eastAsia="en-AU"/>
    </w:rPr>
  </w:style>
  <w:style w:type="paragraph" w:customStyle="1" w:styleId="lead">
    <w:name w:val="lead"/>
    <w:basedOn w:val="Normal"/>
    <w:rsid w:val="009C02DE"/>
    <w:pPr>
      <w:spacing w:after="360"/>
    </w:pPr>
    <w:rPr>
      <w:sz w:val="26"/>
      <w:szCs w:val="26"/>
      <w:lang w:val="en-AU" w:eastAsia="en-AU"/>
    </w:rPr>
  </w:style>
  <w:style w:type="table" w:styleId="TableGrid">
    <w:name w:val="Table Grid"/>
    <w:basedOn w:val="TableNormal"/>
    <w:rsid w:val="001C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2">
    <w:name w:val="Body Text 2"/>
    <w:basedOn w:val="Normal"/>
    <w:rPr>
      <w:i/>
      <w:iCs/>
      <w:color w:val="0000FF"/>
    </w:rPr>
  </w:style>
  <w:style w:type="paragraph" w:styleId="BodyText3">
    <w:name w:val="Body Text 3"/>
    <w:basedOn w:val="Normal"/>
    <w:pPr>
      <w:tabs>
        <w:tab w:val="left" w:pos="3261"/>
      </w:tabs>
      <w:spacing w:before="240"/>
    </w:pPr>
    <w:rPr>
      <w:color w:val="0000FF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E07A3"/>
    <w:rPr>
      <w:color w:val="0000FF"/>
      <w:u w:val="single"/>
    </w:rPr>
  </w:style>
  <w:style w:type="paragraph" w:styleId="BalloonText">
    <w:name w:val="Balloon Text"/>
    <w:basedOn w:val="Normal"/>
    <w:semiHidden/>
    <w:rsid w:val="00AC0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2DE"/>
    <w:pPr>
      <w:spacing w:after="360"/>
    </w:pPr>
    <w:rPr>
      <w:sz w:val="24"/>
      <w:szCs w:val="24"/>
      <w:lang w:val="en-AU" w:eastAsia="en-AU"/>
    </w:rPr>
  </w:style>
  <w:style w:type="paragraph" w:customStyle="1" w:styleId="lead">
    <w:name w:val="lead"/>
    <w:basedOn w:val="Normal"/>
    <w:rsid w:val="009C02DE"/>
    <w:pPr>
      <w:spacing w:after="360"/>
    </w:pPr>
    <w:rPr>
      <w:sz w:val="26"/>
      <w:szCs w:val="26"/>
      <w:lang w:val="en-AU" w:eastAsia="en-AU"/>
    </w:rPr>
  </w:style>
  <w:style w:type="table" w:styleId="TableGrid">
    <w:name w:val="Table Grid"/>
    <w:basedOn w:val="TableNormal"/>
    <w:rsid w:val="001C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stEmbKyiv@dfa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russell\LOCALS~1\Temp\n.Notes.Data\~25051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9998-2CDA-4E4B-B4C5-01AD51D9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~2505180</Template>
  <TotalTime>2</TotalTime>
  <Pages>6</Pages>
  <Words>5909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dfat</Company>
  <LinksUpToDate>false</LinksUpToDate>
  <CharactersWithSpaces>9260</CharactersWithSpaces>
  <SharedDoc>false</SharedDoc>
  <HLinks>
    <vt:vector size="6" baseType="variant">
      <vt:variant>
        <vt:i4>7536705</vt:i4>
      </vt:variant>
      <vt:variant>
        <vt:i4>104</vt:i4>
      </vt:variant>
      <vt:variant>
        <vt:i4>0</vt:i4>
      </vt:variant>
      <vt:variant>
        <vt:i4>5</vt:i4>
      </vt:variant>
      <vt:variant>
        <vt:lpwstr>mailto:ambasada.australia@dfat.gov.au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dhickey</dc:creator>
  <cp:lastModifiedBy>Shcherbak, Anna</cp:lastModifiedBy>
  <cp:revision>3</cp:revision>
  <cp:lastPrinted>2016-08-04T07:53:00Z</cp:lastPrinted>
  <dcterms:created xsi:type="dcterms:W3CDTF">2017-08-16T07:52:00Z</dcterms:created>
  <dcterms:modified xsi:type="dcterms:W3CDTF">2017-08-16T07:54:00Z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74f72ce8-b68b-4a5c-9e80-aa501878650e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